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4176" w14:textId="311A7451" w:rsidR="00B17C44" w:rsidRDefault="00B17C44" w:rsidP="00467EF8">
      <w:pPr>
        <w:spacing w:after="0"/>
        <w:jc w:val="center"/>
        <w:rPr>
          <w:rFonts w:ascii="Arial" w:hAnsi="Arial" w:cs="Arial"/>
          <w:b/>
          <w:i/>
          <w:noProof/>
          <w:sz w:val="32"/>
        </w:rPr>
      </w:pPr>
      <w:r w:rsidRPr="00D44689">
        <w:rPr>
          <w:noProof/>
        </w:rPr>
        <w:drawing>
          <wp:inline distT="0" distB="0" distL="0" distR="0" wp14:anchorId="0679C01B" wp14:editId="150ADCBF">
            <wp:extent cx="411085" cy="463061"/>
            <wp:effectExtent l="0" t="0" r="825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62" cy="5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689" w:rsidRPr="00D44689">
        <w:rPr>
          <w:rFonts w:ascii="Arial" w:hAnsi="Arial" w:cs="Arial"/>
          <w:b/>
          <w:i/>
          <w:noProof/>
          <w:sz w:val="32"/>
        </w:rPr>
        <w:t xml:space="preserve"> </w:t>
      </w:r>
      <w:r>
        <w:rPr>
          <w:rFonts w:ascii="Arial" w:hAnsi="Arial" w:cs="Arial"/>
          <w:b/>
          <w:i/>
          <w:noProof/>
          <w:sz w:val="32"/>
        </w:rPr>
        <w:drawing>
          <wp:inline distT="0" distB="0" distL="0" distR="0" wp14:anchorId="2440CC4E" wp14:editId="16CA4F41">
            <wp:extent cx="819638" cy="412533"/>
            <wp:effectExtent l="0" t="0" r="0" b="6985"/>
            <wp:docPr id="1" name="Kép 1" descr="maconkai viztaro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onkai viztaroz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15" cy="41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689" w:rsidRPr="00D44689">
        <w:rPr>
          <w:rFonts w:ascii="Arial" w:hAnsi="Arial" w:cs="Arial"/>
          <w:b/>
          <w:i/>
          <w:noProof/>
          <w:sz w:val="32"/>
        </w:rPr>
        <w:t xml:space="preserve"> </w:t>
      </w: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185D84E0" wp14:editId="072AE734">
            <wp:extent cx="421493" cy="421493"/>
            <wp:effectExtent l="0" t="0" r="0" b="0"/>
            <wp:docPr id="3" name="Kép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94" cy="4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ED32" w14:textId="77777777" w:rsidR="00467EF8" w:rsidRPr="00467EF8" w:rsidRDefault="00467EF8" w:rsidP="00467EF8">
      <w:pPr>
        <w:spacing w:after="0"/>
        <w:jc w:val="center"/>
        <w:rPr>
          <w:rFonts w:ascii="Arial" w:hAnsi="Arial"/>
          <w:b/>
          <w:bCs/>
          <w:sz w:val="4"/>
          <w:szCs w:val="4"/>
          <w:shd w:val="clear" w:color="auto" w:fill="CCCCCC"/>
        </w:rPr>
      </w:pPr>
    </w:p>
    <w:p w14:paraId="53EF301F" w14:textId="74784C41" w:rsidR="00B17C44" w:rsidRDefault="00B17C44" w:rsidP="00B17C44">
      <w:pPr>
        <w:jc w:val="center"/>
        <w:rPr>
          <w:rFonts w:ascii="Arial" w:hAnsi="Arial" w:cs="Arial"/>
          <w:b/>
          <w:color w:val="0000FF"/>
          <w:spacing w:val="-10"/>
          <w:sz w:val="36"/>
          <w:szCs w:val="36"/>
        </w:rPr>
      </w:pPr>
      <w:r w:rsidRPr="007571F7">
        <w:rPr>
          <w:rFonts w:ascii="Arial" w:hAnsi="Arial" w:cs="Arial"/>
          <w:b/>
          <w:color w:val="EE0000"/>
          <w:spacing w:val="-10"/>
          <w:sz w:val="36"/>
          <w:szCs w:val="36"/>
        </w:rPr>
        <w:t>202</w:t>
      </w:r>
      <w:r w:rsidR="007571F7" w:rsidRPr="007571F7">
        <w:rPr>
          <w:rFonts w:ascii="Arial" w:hAnsi="Arial" w:cs="Arial"/>
          <w:b/>
          <w:color w:val="EE0000"/>
          <w:spacing w:val="-10"/>
          <w:sz w:val="36"/>
          <w:szCs w:val="36"/>
        </w:rPr>
        <w:t>6</w:t>
      </w:r>
      <w:r>
        <w:rPr>
          <w:rFonts w:ascii="Arial" w:hAnsi="Arial" w:cs="Arial"/>
          <w:b/>
          <w:color w:val="0000FF"/>
          <w:spacing w:val="-10"/>
          <w:sz w:val="36"/>
          <w:szCs w:val="36"/>
        </w:rPr>
        <w:t xml:space="preserve">. évi versenyszervezői tájékoztató </w:t>
      </w:r>
    </w:p>
    <w:p w14:paraId="56BC0788" w14:textId="420E9D1B" w:rsidR="00B17C44" w:rsidRPr="006E524B" w:rsidRDefault="00B17C44" w:rsidP="00B17C44">
      <w:pPr>
        <w:jc w:val="both"/>
        <w:rPr>
          <w:rFonts w:ascii="Arial" w:hAnsi="Arial"/>
          <w:i/>
          <w:iCs/>
        </w:rPr>
      </w:pPr>
      <w:r w:rsidRPr="006E524B">
        <w:rPr>
          <w:rFonts w:ascii="Arial" w:hAnsi="Arial"/>
          <w:i/>
          <w:iCs/>
        </w:rPr>
        <w:t>Tisztelt Hivatalos Versenyszervezők!</w:t>
      </w:r>
    </w:p>
    <w:p w14:paraId="23D80715" w14:textId="12207ABE" w:rsidR="00B45D5C" w:rsidRDefault="00995B86" w:rsidP="00DC6606">
      <w:pPr>
        <w:spacing w:after="120"/>
        <w:jc w:val="both"/>
        <w:rPr>
          <w:rFonts w:ascii="Arial" w:hAnsi="Arial" w:cs="Arial"/>
          <w:i/>
          <w:iCs/>
        </w:rPr>
      </w:pPr>
      <w:r w:rsidRPr="006E524B">
        <w:rPr>
          <w:rFonts w:ascii="Arial" w:hAnsi="Arial" w:cs="Arial"/>
        </w:rPr>
        <w:t xml:space="preserve">A BSHE a </w:t>
      </w:r>
      <w:r w:rsidRPr="007571F7">
        <w:rPr>
          <w:rFonts w:ascii="Arial" w:hAnsi="Arial" w:cs="Arial"/>
          <w:color w:val="EE0000"/>
        </w:rPr>
        <w:t>202</w:t>
      </w:r>
      <w:r w:rsidR="007571F7" w:rsidRPr="007571F7">
        <w:rPr>
          <w:rFonts w:ascii="Arial" w:hAnsi="Arial" w:cs="Arial"/>
          <w:color w:val="EE0000"/>
        </w:rPr>
        <w:t>6</w:t>
      </w:r>
      <w:r w:rsidR="00B45D5C" w:rsidRPr="007571F7">
        <w:rPr>
          <w:rFonts w:ascii="Arial" w:hAnsi="Arial" w:cs="Arial"/>
          <w:color w:val="EE0000"/>
        </w:rPr>
        <w:t>-b</w:t>
      </w:r>
      <w:r w:rsidR="007571F7" w:rsidRPr="007571F7">
        <w:rPr>
          <w:rFonts w:ascii="Arial" w:hAnsi="Arial" w:cs="Arial"/>
          <w:color w:val="EE0000"/>
        </w:rPr>
        <w:t>a</w:t>
      </w:r>
      <w:r w:rsidR="00B45D5C" w:rsidRPr="007571F7">
        <w:rPr>
          <w:rFonts w:ascii="Arial" w:hAnsi="Arial" w:cs="Arial"/>
          <w:color w:val="EE0000"/>
        </w:rPr>
        <w:t>n</w:t>
      </w:r>
      <w:r w:rsidRPr="007571F7">
        <w:rPr>
          <w:rFonts w:ascii="Arial" w:hAnsi="Arial" w:cs="Arial"/>
          <w:color w:val="EE0000"/>
        </w:rPr>
        <w:t xml:space="preserve"> </w:t>
      </w:r>
      <w:r w:rsidR="008A551D" w:rsidRPr="007A6844">
        <w:rPr>
          <w:rFonts w:ascii="Arial" w:hAnsi="Arial" w:cs="Arial"/>
        </w:rPr>
        <w:t xml:space="preserve">fő szabály szerint </w:t>
      </w:r>
      <w:r w:rsidRPr="007A6844">
        <w:rPr>
          <w:rFonts w:ascii="Arial" w:hAnsi="Arial" w:cs="Arial"/>
        </w:rPr>
        <w:t>saját jogon nem rendez h</w:t>
      </w:r>
      <w:r w:rsidR="005B5782" w:rsidRPr="007A6844">
        <w:rPr>
          <w:rFonts w:ascii="Arial" w:hAnsi="Arial" w:cs="Arial"/>
        </w:rPr>
        <w:t>ivatalos</w:t>
      </w:r>
      <w:r w:rsidR="005B5782">
        <w:rPr>
          <w:rFonts w:ascii="Arial" w:hAnsi="Arial" w:cs="Arial"/>
        </w:rPr>
        <w:t xml:space="preserve"> h</w:t>
      </w:r>
      <w:r w:rsidRPr="006E524B">
        <w:rPr>
          <w:rFonts w:ascii="Arial" w:hAnsi="Arial" w:cs="Arial"/>
        </w:rPr>
        <w:t>orgászversenyt</w:t>
      </w:r>
      <w:r w:rsidR="008A551D" w:rsidRPr="006E524B">
        <w:rPr>
          <w:rFonts w:ascii="Arial" w:hAnsi="Arial" w:cs="Arial"/>
        </w:rPr>
        <w:t>.</w:t>
      </w:r>
      <w:r w:rsidR="000E6AEC" w:rsidRPr="000E6AEC">
        <w:rPr>
          <w:rFonts w:ascii="Arial" w:hAnsi="Arial" w:cs="Arial"/>
          <w:i/>
          <w:iCs/>
        </w:rPr>
        <w:t xml:space="preserve"> </w:t>
      </w:r>
    </w:p>
    <w:p w14:paraId="3A5A5DAC" w14:textId="260038BE" w:rsidR="00B45D5C" w:rsidRPr="006E524B" w:rsidRDefault="00B45D5C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Az egyéb, </w:t>
      </w:r>
      <w:r w:rsidRPr="006E524B">
        <w:rPr>
          <w:rFonts w:ascii="Arial" w:hAnsi="Arial" w:cs="Arial"/>
          <w:u w:val="single"/>
        </w:rPr>
        <w:t>maconkai horgászversenyek szervezésére</w:t>
      </w:r>
      <w:r w:rsidRPr="006E524B">
        <w:rPr>
          <w:rFonts w:ascii="Arial" w:hAnsi="Arial" w:cs="Arial"/>
        </w:rPr>
        <w:t xml:space="preserve"> – a horgászszövetségi országos és területi bajnoki rendszer versenyein (MOHOSZ, HENOSZ szervezés)</w:t>
      </w:r>
      <w:r>
        <w:rPr>
          <w:rFonts w:ascii="Arial" w:hAnsi="Arial" w:cs="Arial"/>
        </w:rPr>
        <w:t>, a MOHOSZ kiemelt rendezvényein (MOHOSZ-BSHE közös szervezés)</w:t>
      </w:r>
      <w:r w:rsidRPr="006E524B">
        <w:rPr>
          <w:rFonts w:ascii="Arial" w:hAnsi="Arial" w:cs="Arial"/>
        </w:rPr>
        <w:t xml:space="preserve"> túl – </w:t>
      </w:r>
      <w:r w:rsidRPr="006E524B">
        <w:rPr>
          <w:rFonts w:ascii="Arial" w:hAnsi="Arial" w:cs="Arial"/>
          <w:u w:val="single"/>
        </w:rPr>
        <w:t>kizárólag a MOHOSZ hivatalos versenyszervezői státusszal rendelkező cégek, személyek</w:t>
      </w:r>
      <w:r w:rsidRPr="006E524B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  <w:u w:val="single"/>
        </w:rPr>
        <w:t>közreműködésével van lehetőség</w:t>
      </w:r>
      <w:r w:rsidRPr="006E524B">
        <w:rPr>
          <w:rFonts w:ascii="Arial" w:hAnsi="Arial" w:cs="Arial"/>
        </w:rPr>
        <w:t>, így elsősorban számukra, de a nyilvánosság biztosítása igényével készült el a tájékoztató.</w:t>
      </w:r>
    </w:p>
    <w:p w14:paraId="44D56B2C" w14:textId="628D905C" w:rsidR="000E6AEC" w:rsidRPr="00B45D5C" w:rsidRDefault="000E6AEC" w:rsidP="00DC6606">
      <w:pPr>
        <w:spacing w:after="120"/>
        <w:jc w:val="both"/>
        <w:rPr>
          <w:rFonts w:ascii="Arial" w:hAnsi="Arial" w:cs="Arial"/>
        </w:rPr>
      </w:pPr>
      <w:r w:rsidRPr="00B45D5C">
        <w:rPr>
          <w:rFonts w:ascii="Arial" w:hAnsi="Arial" w:cs="Arial"/>
        </w:rPr>
        <w:t>A céges rendezvények az általános helyfoglaláshoz tartoznak, így e tájékoztató kizárólag a hivatalos horgászversenyekre vonatkozik.</w:t>
      </w:r>
    </w:p>
    <w:p w14:paraId="77AA6447" w14:textId="7A78063D" w:rsidR="00AB0826" w:rsidRPr="006E524B" w:rsidRDefault="00DC6606" w:rsidP="00DC6606">
      <w:pPr>
        <w:pStyle w:val="Listaszerbekezds"/>
        <w:numPr>
          <w:ilvl w:val="0"/>
          <w:numId w:val="14"/>
        </w:numPr>
        <w:spacing w:after="120"/>
        <w:ind w:left="142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B0826" w:rsidRPr="006E524B">
        <w:rPr>
          <w:rFonts w:ascii="Arial" w:hAnsi="Arial" w:cs="Arial"/>
          <w:b/>
          <w:bCs/>
        </w:rPr>
        <w:t>Információk a vízterületről, az infrastruktúráról</w:t>
      </w:r>
    </w:p>
    <w:p w14:paraId="154C27AF" w14:textId="52E661A7" w:rsidR="00A3022A" w:rsidRPr="006E524B" w:rsidRDefault="00A3022A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>A Maconkai</w:t>
      </w:r>
      <w:r w:rsidR="00AB0826" w:rsidRPr="006E524B">
        <w:rPr>
          <w:rFonts w:ascii="Arial" w:hAnsi="Arial" w:cs="Arial"/>
        </w:rPr>
        <w:t>-</w:t>
      </w:r>
      <w:r w:rsidRPr="006E524B">
        <w:rPr>
          <w:rFonts w:ascii="Arial" w:hAnsi="Arial" w:cs="Arial"/>
        </w:rPr>
        <w:t xml:space="preserve">víztározó és tórendszere az </w:t>
      </w:r>
      <w:r w:rsidRPr="009334D2">
        <w:rPr>
          <w:rFonts w:ascii="Arial" w:hAnsi="Arial" w:cs="Arial"/>
        </w:rPr>
        <w:t xml:space="preserve">elmúlt </w:t>
      </w:r>
      <w:r w:rsidRPr="009334D2">
        <w:rPr>
          <w:rFonts w:ascii="Arial" w:hAnsi="Arial" w:cs="Arial"/>
          <w:color w:val="EE0000"/>
        </w:rPr>
        <w:t>2</w:t>
      </w:r>
      <w:r w:rsidR="009334D2" w:rsidRPr="009334D2">
        <w:rPr>
          <w:rFonts w:ascii="Arial" w:hAnsi="Arial" w:cs="Arial"/>
          <w:color w:val="EE0000"/>
        </w:rPr>
        <w:t>8</w:t>
      </w:r>
      <w:r w:rsidRPr="006E524B">
        <w:rPr>
          <w:rFonts w:ascii="Arial" w:hAnsi="Arial" w:cs="Arial"/>
        </w:rPr>
        <w:t xml:space="preserve"> év fejlesztései során több lépésben úgy lett kialakítva, hogy a legkülönbözőbb igényeknek is megfelelve legyen </w:t>
      </w:r>
      <w:r w:rsidR="00AB0826" w:rsidRPr="006E524B">
        <w:rPr>
          <w:rFonts w:ascii="Arial" w:hAnsi="Arial" w:cs="Arial"/>
        </w:rPr>
        <w:t xml:space="preserve">képes </w:t>
      </w:r>
      <w:r w:rsidRPr="006E524B">
        <w:rPr>
          <w:rFonts w:ascii="Arial" w:hAnsi="Arial" w:cs="Arial"/>
        </w:rPr>
        <w:t xml:space="preserve">a horgászversenyek, céges rendezvények helyszíneinek minőségi és elkülönült biztosítására. </w:t>
      </w:r>
    </w:p>
    <w:p w14:paraId="22C4C3F5" w14:textId="6AD56DCB" w:rsidR="00FF3DF9" w:rsidRDefault="0063251E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Egy minőségi versenyhez legalább három tényező szükséges. A legfontosabb a </w:t>
      </w:r>
      <w:r w:rsidRPr="006E524B">
        <w:rPr>
          <w:rFonts w:ascii="Arial" w:hAnsi="Arial" w:cs="Arial"/>
          <w:b/>
          <w:bCs/>
        </w:rPr>
        <w:t>halállomány</w:t>
      </w:r>
      <w:r w:rsidRPr="006E524B">
        <w:rPr>
          <w:rFonts w:ascii="Arial" w:hAnsi="Arial" w:cs="Arial"/>
        </w:rPr>
        <w:t>.</w:t>
      </w:r>
      <w:r w:rsidR="00647CA5" w:rsidRPr="006E524B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</w:rPr>
        <w:t>Maconkán a fő tározótérben Magyarország legváltozatosabb halállománya található</w:t>
      </w:r>
      <w:r w:rsidR="00647CA5" w:rsidRPr="006E524B">
        <w:rPr>
          <w:rFonts w:ascii="Arial" w:hAnsi="Arial" w:cs="Arial"/>
        </w:rPr>
        <w:t xml:space="preserve">. </w:t>
      </w:r>
      <w:r w:rsidRPr="006E524B">
        <w:rPr>
          <w:rFonts w:ascii="Arial" w:hAnsi="Arial" w:cs="Arial"/>
        </w:rPr>
        <w:t>A vegyes keszegállományon túl a nagytestű pontyokig vagy a ragadozó halfajokig</w:t>
      </w:r>
      <w:r w:rsidR="00AB0826" w:rsidRPr="006E524B">
        <w:rPr>
          <w:rFonts w:ascii="Arial" w:hAnsi="Arial" w:cs="Arial"/>
        </w:rPr>
        <w:t xml:space="preserve">, a </w:t>
      </w:r>
      <w:r w:rsidR="00AB0826" w:rsidRPr="009334D2">
        <w:rPr>
          <w:rFonts w:ascii="Arial" w:hAnsi="Arial" w:cs="Arial"/>
        </w:rPr>
        <w:t>tokfélékig</w:t>
      </w:r>
      <w:r w:rsidRPr="006E524B">
        <w:rPr>
          <w:rFonts w:ascii="Arial" w:hAnsi="Arial" w:cs="Arial"/>
        </w:rPr>
        <w:t xml:space="preserve"> minden célhal megtalálható és sok különleges faj </w:t>
      </w:r>
      <w:r w:rsidR="00AB0826" w:rsidRPr="006E524B">
        <w:rPr>
          <w:rFonts w:ascii="Arial" w:hAnsi="Arial" w:cs="Arial"/>
        </w:rPr>
        <w:t xml:space="preserve">vagy változat </w:t>
      </w:r>
      <w:r w:rsidRPr="006E524B">
        <w:rPr>
          <w:rFonts w:ascii="Arial" w:hAnsi="Arial" w:cs="Arial"/>
        </w:rPr>
        <w:t xml:space="preserve">is színesíti a választékot. </w:t>
      </w:r>
      <w:r w:rsidR="00647CA5" w:rsidRPr="006E524B">
        <w:rPr>
          <w:rFonts w:ascii="Arial" w:hAnsi="Arial" w:cs="Arial"/>
        </w:rPr>
        <w:t xml:space="preserve">A BSHE vezeti Európa legnagyobb édesvízi rekordlistáját, ahol jelenleg </w:t>
      </w:r>
      <w:r w:rsidR="00B45D5C">
        <w:rPr>
          <w:rFonts w:ascii="Arial" w:hAnsi="Arial" w:cs="Arial"/>
        </w:rPr>
        <w:t>(202</w:t>
      </w:r>
      <w:r w:rsidR="007571F7">
        <w:rPr>
          <w:rFonts w:ascii="Arial" w:hAnsi="Arial" w:cs="Arial"/>
        </w:rPr>
        <w:t>5</w:t>
      </w:r>
      <w:r w:rsidR="00B45D5C">
        <w:rPr>
          <w:rFonts w:ascii="Arial" w:hAnsi="Arial" w:cs="Arial"/>
        </w:rPr>
        <w:t>.12.</w:t>
      </w:r>
      <w:r w:rsidR="006E7312">
        <w:rPr>
          <w:rFonts w:ascii="Arial" w:hAnsi="Arial" w:cs="Arial"/>
        </w:rPr>
        <w:t>31</w:t>
      </w:r>
      <w:r w:rsidR="00B45D5C">
        <w:rPr>
          <w:rFonts w:ascii="Arial" w:hAnsi="Arial" w:cs="Arial"/>
        </w:rPr>
        <w:t xml:space="preserve">.) </w:t>
      </w:r>
      <w:r w:rsidR="007571F7" w:rsidRPr="007571F7">
        <w:rPr>
          <w:rFonts w:ascii="Arial" w:hAnsi="Arial" w:cs="Arial"/>
          <w:color w:val="EE0000"/>
        </w:rPr>
        <w:t>7076</w:t>
      </w:r>
      <w:r w:rsidR="00647CA5" w:rsidRPr="006E524B">
        <w:rPr>
          <w:rFonts w:ascii="Arial" w:hAnsi="Arial" w:cs="Arial"/>
        </w:rPr>
        <w:t xml:space="preserve"> horgász</w:t>
      </w:r>
      <w:r w:rsidR="008C3C7B">
        <w:rPr>
          <w:rFonts w:ascii="Arial" w:hAnsi="Arial" w:cs="Arial"/>
        </w:rPr>
        <w:t xml:space="preserve"> </w:t>
      </w:r>
      <w:r w:rsidR="007571F7" w:rsidRPr="007571F7">
        <w:rPr>
          <w:rFonts w:ascii="Arial" w:hAnsi="Arial" w:cs="Arial"/>
          <w:color w:val="EE0000"/>
        </w:rPr>
        <w:t>64176</w:t>
      </w:r>
      <w:r w:rsidR="00647CA5" w:rsidRPr="006E524B">
        <w:rPr>
          <w:rFonts w:ascii="Arial" w:hAnsi="Arial" w:cs="Arial"/>
        </w:rPr>
        <w:t xml:space="preserve"> rekordhala található. </w:t>
      </w:r>
      <w:r w:rsidRPr="006E524B">
        <w:rPr>
          <w:rFonts w:ascii="Arial" w:hAnsi="Arial" w:cs="Arial"/>
        </w:rPr>
        <w:t xml:space="preserve">Mindez stabil alapot ad a </w:t>
      </w:r>
      <w:r w:rsidR="007C6292">
        <w:rPr>
          <w:rFonts w:ascii="Arial" w:hAnsi="Arial" w:cs="Arial"/>
        </w:rPr>
        <w:t xml:space="preserve">sikeres </w:t>
      </w:r>
      <w:r w:rsidRPr="006E524B">
        <w:rPr>
          <w:rFonts w:ascii="Arial" w:hAnsi="Arial" w:cs="Arial"/>
        </w:rPr>
        <w:t>versenye</w:t>
      </w:r>
      <w:r w:rsidR="007C6292">
        <w:rPr>
          <w:rFonts w:ascii="Arial" w:hAnsi="Arial" w:cs="Arial"/>
        </w:rPr>
        <w:t>k lebonyolításához</w:t>
      </w:r>
      <w:r w:rsidRPr="006E524B">
        <w:rPr>
          <w:rFonts w:ascii="Arial" w:hAnsi="Arial" w:cs="Arial"/>
        </w:rPr>
        <w:t xml:space="preserve">. </w:t>
      </w:r>
    </w:p>
    <w:p w14:paraId="74B9DCBA" w14:textId="7F396DD8" w:rsidR="00FF3DF9" w:rsidRDefault="0050799B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</w:t>
      </w:r>
      <w:r w:rsidR="00FF3DF9">
        <w:rPr>
          <w:rFonts w:ascii="Arial" w:hAnsi="Arial" w:cs="Arial"/>
        </w:rPr>
        <w:t xml:space="preserve">fő tározótér (1. sz., gáti versenypálya) esetében a </w:t>
      </w:r>
      <w:r w:rsidRPr="006E524B">
        <w:rPr>
          <w:rFonts w:ascii="Arial" w:hAnsi="Arial" w:cs="Arial"/>
        </w:rPr>
        <w:t>p</w:t>
      </w:r>
      <w:r w:rsidR="0063251E" w:rsidRPr="006E524B">
        <w:rPr>
          <w:rFonts w:ascii="Arial" w:hAnsi="Arial" w:cs="Arial"/>
        </w:rPr>
        <w:t xml:space="preserve">ontyfogásnál az itt elért világcsúcsokra, a </w:t>
      </w:r>
      <w:r w:rsidRPr="006E524B">
        <w:rPr>
          <w:rFonts w:ascii="Arial" w:hAnsi="Arial" w:cs="Arial"/>
        </w:rPr>
        <w:t xml:space="preserve">legendás professzionális bojlis Európa-kupákon, egyéb bojlis versenyeken </w:t>
      </w:r>
      <w:r w:rsidR="008C77BD" w:rsidRPr="006E524B">
        <w:rPr>
          <w:rFonts w:ascii="Arial" w:hAnsi="Arial" w:cs="Arial"/>
        </w:rPr>
        <w:t xml:space="preserve">a 100 órás időtartamra már </w:t>
      </w:r>
      <w:r w:rsidR="0063251E" w:rsidRPr="006E524B">
        <w:rPr>
          <w:rFonts w:ascii="Arial" w:hAnsi="Arial" w:cs="Arial"/>
        </w:rPr>
        <w:t>megszokott</w:t>
      </w:r>
      <w:r w:rsidR="00FF3DF9">
        <w:rPr>
          <w:rFonts w:ascii="Arial" w:hAnsi="Arial" w:cs="Arial"/>
        </w:rPr>
        <w:t>,</w:t>
      </w:r>
      <w:r w:rsidR="0063251E" w:rsidRPr="006E524B">
        <w:rPr>
          <w:rFonts w:ascii="Arial" w:hAnsi="Arial" w:cs="Arial"/>
        </w:rPr>
        <w:t xml:space="preserve"> </w:t>
      </w:r>
      <w:r w:rsidR="00FF3DF9">
        <w:rPr>
          <w:rFonts w:ascii="Arial" w:hAnsi="Arial" w:cs="Arial"/>
        </w:rPr>
        <w:t xml:space="preserve">jóval </w:t>
      </w:r>
      <w:r w:rsidR="0063251E" w:rsidRPr="006E524B">
        <w:rPr>
          <w:rFonts w:ascii="Arial" w:hAnsi="Arial" w:cs="Arial"/>
        </w:rPr>
        <w:t>1</w:t>
      </w:r>
      <w:r w:rsidR="00FF3DF9">
        <w:rPr>
          <w:rFonts w:ascii="Arial" w:hAnsi="Arial" w:cs="Arial"/>
        </w:rPr>
        <w:t>0</w:t>
      </w:r>
      <w:r w:rsidR="0063251E" w:rsidRPr="006E524B">
        <w:rPr>
          <w:rFonts w:ascii="Arial" w:hAnsi="Arial" w:cs="Arial"/>
        </w:rPr>
        <w:t xml:space="preserve">00 kg feletti győztes eredményekre </w:t>
      </w:r>
      <w:r w:rsidR="007D38CD">
        <w:rPr>
          <w:rFonts w:ascii="Arial" w:hAnsi="Arial" w:cs="Arial"/>
        </w:rPr>
        <w:t xml:space="preserve">(abszolút rekord: </w:t>
      </w:r>
      <w:r w:rsidR="007D38CD" w:rsidRPr="00602052">
        <w:rPr>
          <w:rFonts w:ascii="Arial" w:hAnsi="Arial" w:cs="Arial"/>
        </w:rPr>
        <w:t xml:space="preserve">2558 kg/118 óra) </w:t>
      </w:r>
      <w:r w:rsidR="0063251E" w:rsidRPr="00602052">
        <w:rPr>
          <w:rFonts w:ascii="Arial" w:hAnsi="Arial" w:cs="Arial"/>
        </w:rPr>
        <w:t>vagy</w:t>
      </w:r>
      <w:r w:rsidR="0063251E" w:rsidRPr="006E524B">
        <w:rPr>
          <w:rFonts w:ascii="Arial" w:hAnsi="Arial" w:cs="Arial"/>
        </w:rPr>
        <w:t xml:space="preserve"> a</w:t>
      </w:r>
      <w:r w:rsidRPr="006E524B">
        <w:rPr>
          <w:rFonts w:ascii="Arial" w:hAnsi="Arial" w:cs="Arial"/>
        </w:rPr>
        <w:t xml:space="preserve"> szintén</w:t>
      </w:r>
      <w:r w:rsidR="0063251E" w:rsidRPr="006E524B">
        <w:rPr>
          <w:rFonts w:ascii="Arial" w:hAnsi="Arial" w:cs="Arial"/>
        </w:rPr>
        <w:t xml:space="preserve"> itt </w:t>
      </w:r>
      <w:r w:rsidRPr="006E524B">
        <w:rPr>
          <w:rFonts w:ascii="Arial" w:hAnsi="Arial" w:cs="Arial"/>
        </w:rPr>
        <w:t>meg</w:t>
      </w:r>
      <w:r w:rsidR="0063251E" w:rsidRPr="006E524B">
        <w:rPr>
          <w:rFonts w:ascii="Arial" w:hAnsi="Arial" w:cs="Arial"/>
        </w:rPr>
        <w:t>rendezett</w:t>
      </w:r>
      <w:r w:rsidRPr="006E524B">
        <w:rPr>
          <w:rFonts w:ascii="Arial" w:hAnsi="Arial" w:cs="Arial"/>
        </w:rPr>
        <w:t>, magyar győzelemmel záruló</w:t>
      </w:r>
      <w:r w:rsidR="0063251E" w:rsidRPr="006E524B">
        <w:rPr>
          <w:rFonts w:ascii="Arial" w:hAnsi="Arial" w:cs="Arial"/>
        </w:rPr>
        <w:t xml:space="preserve"> method feeder világbajnokság </w:t>
      </w:r>
      <w:r w:rsidRPr="00602052">
        <w:rPr>
          <w:rFonts w:ascii="Arial" w:hAnsi="Arial" w:cs="Arial"/>
        </w:rPr>
        <w:t>100 kg</w:t>
      </w:r>
      <w:r w:rsidRPr="006E524B">
        <w:rPr>
          <w:rFonts w:ascii="Arial" w:hAnsi="Arial" w:cs="Arial"/>
        </w:rPr>
        <w:t xml:space="preserve"> feletti egyéni </w:t>
      </w:r>
      <w:r w:rsidR="00467EF8">
        <w:rPr>
          <w:rFonts w:ascii="Arial" w:hAnsi="Arial" w:cs="Arial"/>
        </w:rPr>
        <w:t xml:space="preserve">pontyos </w:t>
      </w:r>
      <w:r w:rsidRPr="006E524B">
        <w:rPr>
          <w:rFonts w:ascii="Arial" w:hAnsi="Arial" w:cs="Arial"/>
        </w:rPr>
        <w:t>eredményeire érdemes emlékezni. A finomszerelékes</w:t>
      </w:r>
      <w:r w:rsidR="008C77BD" w:rsidRPr="006E524B">
        <w:rPr>
          <w:rFonts w:ascii="Arial" w:hAnsi="Arial" w:cs="Arial"/>
        </w:rPr>
        <w:t xml:space="preserve"> horgászatnál </w:t>
      </w:r>
      <w:r w:rsidR="008C77BD" w:rsidRPr="009334D2">
        <w:rPr>
          <w:rFonts w:ascii="Arial" w:hAnsi="Arial" w:cs="Arial"/>
        </w:rPr>
        <w:t>5 órás versenyidőnél</w:t>
      </w:r>
      <w:r w:rsidR="008C77BD" w:rsidRPr="006E524B">
        <w:rPr>
          <w:rFonts w:ascii="Arial" w:hAnsi="Arial" w:cs="Arial"/>
        </w:rPr>
        <w:t xml:space="preserve"> a </w:t>
      </w:r>
      <w:r w:rsidR="00467EF8">
        <w:rPr>
          <w:rFonts w:ascii="Arial" w:hAnsi="Arial" w:cs="Arial"/>
        </w:rPr>
        <w:t xml:space="preserve">vegyes </w:t>
      </w:r>
      <w:r w:rsidR="008C77BD" w:rsidRPr="006E524B">
        <w:rPr>
          <w:rFonts w:ascii="Arial" w:hAnsi="Arial" w:cs="Arial"/>
        </w:rPr>
        <w:t xml:space="preserve">keszegfélékből és kárászokból </w:t>
      </w:r>
      <w:r w:rsidR="008C77BD" w:rsidRPr="009334D2">
        <w:rPr>
          <w:rFonts w:ascii="Arial" w:hAnsi="Arial" w:cs="Arial"/>
        </w:rPr>
        <w:t>mért 2</w:t>
      </w:r>
      <w:r w:rsidR="00467EF8" w:rsidRPr="009334D2">
        <w:rPr>
          <w:rFonts w:ascii="Arial" w:hAnsi="Arial" w:cs="Arial"/>
        </w:rPr>
        <w:t>5</w:t>
      </w:r>
      <w:r w:rsidR="008C77BD" w:rsidRPr="009334D2">
        <w:rPr>
          <w:rFonts w:ascii="Arial" w:hAnsi="Arial" w:cs="Arial"/>
        </w:rPr>
        <w:t>-3</w:t>
      </w:r>
      <w:r w:rsidR="007D38CD" w:rsidRPr="009334D2">
        <w:rPr>
          <w:rFonts w:ascii="Arial" w:hAnsi="Arial" w:cs="Arial"/>
        </w:rPr>
        <w:t>5</w:t>
      </w:r>
      <w:r w:rsidR="008C77BD" w:rsidRPr="009334D2">
        <w:rPr>
          <w:rFonts w:ascii="Arial" w:hAnsi="Arial" w:cs="Arial"/>
        </w:rPr>
        <w:t xml:space="preserve"> kg-os egyéni eredmények szintén egyáltalán nem számítanak meglepőnek. A csónakos pergető horgászatnál a legnagyobb versenyen kifogott hal országos csúcsán túl </w:t>
      </w:r>
      <w:r w:rsidR="00AB0826" w:rsidRPr="009334D2">
        <w:rPr>
          <w:rFonts w:ascii="Arial" w:hAnsi="Arial" w:cs="Arial"/>
        </w:rPr>
        <w:t xml:space="preserve">többször </w:t>
      </w:r>
      <w:r w:rsidR="008C77BD" w:rsidRPr="009334D2">
        <w:rPr>
          <w:rFonts w:ascii="Arial" w:hAnsi="Arial" w:cs="Arial"/>
        </w:rPr>
        <w:t>volt már példa 20-30 db-</w:t>
      </w:r>
      <w:r w:rsidR="00AB0826" w:rsidRPr="009334D2">
        <w:rPr>
          <w:rFonts w:ascii="Arial" w:hAnsi="Arial" w:cs="Arial"/>
        </w:rPr>
        <w:t>o</w:t>
      </w:r>
      <w:r w:rsidR="008C77BD" w:rsidRPr="009334D2">
        <w:rPr>
          <w:rFonts w:ascii="Arial" w:hAnsi="Arial" w:cs="Arial"/>
        </w:rPr>
        <w:t>s páros fogásokra</w:t>
      </w:r>
      <w:r w:rsidR="00AB0826" w:rsidRPr="009334D2">
        <w:rPr>
          <w:rFonts w:ascii="Arial" w:hAnsi="Arial" w:cs="Arial"/>
        </w:rPr>
        <w:t xml:space="preserve">, 50 cm-t meghaladó átlagokkal </w:t>
      </w:r>
      <w:r w:rsidR="008C77BD" w:rsidRPr="009334D2">
        <w:rPr>
          <w:rFonts w:ascii="Arial" w:hAnsi="Arial" w:cs="Arial"/>
        </w:rPr>
        <w:t>is.</w:t>
      </w:r>
      <w:r w:rsidR="00995B86" w:rsidRPr="006E524B">
        <w:rPr>
          <w:rFonts w:ascii="Arial" w:hAnsi="Arial" w:cs="Arial"/>
        </w:rPr>
        <w:t xml:space="preserve"> </w:t>
      </w:r>
    </w:p>
    <w:p w14:paraId="6F3308B9" w14:textId="243D727C" w:rsidR="00FF3DF9" w:rsidRDefault="00FF3DF9" w:rsidP="00DC66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6E524B">
        <w:rPr>
          <w:rFonts w:ascii="Arial" w:hAnsi="Arial" w:cs="Arial"/>
        </w:rPr>
        <w:t xml:space="preserve">déli </w:t>
      </w:r>
      <w:r>
        <w:rPr>
          <w:rFonts w:ascii="Arial" w:hAnsi="Arial" w:cs="Arial"/>
        </w:rPr>
        <w:t xml:space="preserve">parti III. tórészlet (2. sz., déli versenypálya) </w:t>
      </w:r>
      <w:r w:rsidRPr="006E524B">
        <w:rPr>
          <w:rFonts w:ascii="Arial" w:hAnsi="Arial" w:cs="Arial"/>
        </w:rPr>
        <w:t xml:space="preserve">elmúlt </w:t>
      </w:r>
      <w:r w:rsidR="009334D2" w:rsidRPr="009334D2">
        <w:rPr>
          <w:rFonts w:ascii="Arial" w:hAnsi="Arial" w:cs="Arial"/>
          <w:color w:val="EE0000"/>
        </w:rPr>
        <w:t>4</w:t>
      </w:r>
      <w:r w:rsidRPr="006E524B">
        <w:rPr>
          <w:rFonts w:ascii="Arial" w:hAnsi="Arial" w:cs="Arial"/>
        </w:rPr>
        <w:t xml:space="preserve"> évben jelentősen fejlesztett halállománya a fő tározótérhez hasonlítva inkább homogenizált, de e területeken is sűrűn előfordulnak kellemes meglepetések a faj és az egyednagyság oldaláról egyaránt. </w:t>
      </w:r>
      <w:r>
        <w:rPr>
          <w:rFonts w:ascii="Arial" w:hAnsi="Arial" w:cs="Arial"/>
        </w:rPr>
        <w:t xml:space="preserve">Versenyen itt a keszegállomány </w:t>
      </w:r>
      <w:r w:rsidRPr="009334D2">
        <w:rPr>
          <w:rFonts w:ascii="Arial" w:hAnsi="Arial" w:cs="Arial"/>
        </w:rPr>
        <w:t>(átlag 15 dkg) és az 1-3 kg-os</w:t>
      </w:r>
      <w:r>
        <w:rPr>
          <w:rFonts w:ascii="Arial" w:hAnsi="Arial" w:cs="Arial"/>
        </w:rPr>
        <w:t xml:space="preserve"> pontyok a jellemzők, de a 2 kg-os dévértől, kárásztól a 15 kg-os pontyig szinte minden előfordulhat. Jó hír, hogy a törpeharcsa a harcsatelepítési program eredményeként mára már jelentősen visszaszorult. A tavalyi szezon legjobb eredményei </w:t>
      </w:r>
      <w:r w:rsidRPr="009334D2">
        <w:rPr>
          <w:rFonts w:ascii="Arial" w:hAnsi="Arial" w:cs="Arial"/>
        </w:rPr>
        <w:t>60 kg felettiek voltak egy 6 órás</w:t>
      </w:r>
      <w:r>
        <w:rPr>
          <w:rFonts w:ascii="Arial" w:hAnsi="Arial" w:cs="Arial"/>
        </w:rPr>
        <w:t xml:space="preserve"> versenyen.</w:t>
      </w:r>
      <w:r w:rsidR="00467EF8" w:rsidRPr="00467EF8">
        <w:rPr>
          <w:rFonts w:ascii="Arial" w:hAnsi="Arial" w:cs="Arial"/>
        </w:rPr>
        <w:t xml:space="preserve"> </w:t>
      </w:r>
    </w:p>
    <w:p w14:paraId="3690E5C0" w14:textId="0729C965" w:rsidR="00FF3DF9" w:rsidRDefault="00FF3DF9" w:rsidP="00DC66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„Kis-Maconka”-előtározó (3. sz., előtározói versenypálya) pontyos és </w:t>
      </w:r>
      <w:r w:rsidRPr="009334D2">
        <w:rPr>
          <w:rFonts w:ascii="Arial" w:hAnsi="Arial" w:cs="Arial"/>
        </w:rPr>
        <w:t xml:space="preserve">döntően 45 dkg feletti egyednagyságot tekintve ezüstkárászos vízterület az extra harcsaállomány mellett. A törpeharcsa a harcsatelepítési program eredményeként itt már egyáltalán nem jellemző. A tavalyi szezon legjobb eredményei </w:t>
      </w:r>
      <w:r w:rsidR="00467EF8" w:rsidRPr="009334D2">
        <w:rPr>
          <w:rFonts w:ascii="Arial" w:hAnsi="Arial" w:cs="Arial"/>
        </w:rPr>
        <w:t>5</w:t>
      </w:r>
      <w:r w:rsidRPr="009334D2">
        <w:rPr>
          <w:rFonts w:ascii="Arial" w:hAnsi="Arial" w:cs="Arial"/>
        </w:rPr>
        <w:t>0 kg felettiek voltak egy 6 órás versenyen.</w:t>
      </w:r>
      <w:r w:rsidR="00467EF8">
        <w:rPr>
          <w:rFonts w:ascii="Arial" w:hAnsi="Arial" w:cs="Arial"/>
        </w:rPr>
        <w:t xml:space="preserve"> </w:t>
      </w:r>
    </w:p>
    <w:p w14:paraId="793FD472" w14:textId="3441642A" w:rsidR="00467EF8" w:rsidRDefault="008C77BD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második tényező a </w:t>
      </w:r>
      <w:r w:rsidR="0063251E" w:rsidRPr="006E524B">
        <w:rPr>
          <w:rFonts w:ascii="Arial" w:hAnsi="Arial" w:cs="Arial"/>
          <w:b/>
          <w:bCs/>
        </w:rPr>
        <w:t>kiszolgáló infrastruktúr</w:t>
      </w:r>
      <w:r w:rsidRPr="006E524B">
        <w:rPr>
          <w:rFonts w:ascii="Arial" w:hAnsi="Arial" w:cs="Arial"/>
          <w:b/>
          <w:bCs/>
        </w:rPr>
        <w:t>a</w:t>
      </w:r>
      <w:r w:rsidRPr="006E524B">
        <w:rPr>
          <w:rFonts w:ascii="Arial" w:hAnsi="Arial" w:cs="Arial"/>
        </w:rPr>
        <w:t xml:space="preserve">, a </w:t>
      </w:r>
      <w:r w:rsidRPr="006E524B">
        <w:rPr>
          <w:rFonts w:ascii="Arial" w:hAnsi="Arial" w:cs="Arial"/>
          <w:b/>
          <w:bCs/>
        </w:rPr>
        <w:t>parti környezet</w:t>
      </w:r>
      <w:r w:rsidRPr="006E524B">
        <w:rPr>
          <w:rFonts w:ascii="Arial" w:hAnsi="Arial" w:cs="Arial"/>
        </w:rPr>
        <w:t xml:space="preserve"> minősége. Mindhárom versenypályánál szilárd burkolatú megközelítési út és a pályákkal párhuzamosan parkol</w:t>
      </w:r>
      <w:r w:rsidR="00F33DAC" w:rsidRPr="006E524B">
        <w:rPr>
          <w:rFonts w:ascii="Arial" w:hAnsi="Arial" w:cs="Arial"/>
        </w:rPr>
        <w:t>á</w:t>
      </w:r>
      <w:r w:rsidRPr="006E524B">
        <w:rPr>
          <w:rFonts w:ascii="Arial" w:hAnsi="Arial" w:cs="Arial"/>
        </w:rPr>
        <w:t xml:space="preserve">si lehetőség kerül kiépítésre. </w:t>
      </w:r>
      <w:r w:rsidR="00F33DAC" w:rsidRPr="006E524B">
        <w:rPr>
          <w:rFonts w:ascii="Arial" w:hAnsi="Arial" w:cs="Arial"/>
        </w:rPr>
        <w:t>A gáti versenypályán térkövezett</w:t>
      </w:r>
      <w:r w:rsidR="000E6AEC">
        <w:rPr>
          <w:rFonts w:ascii="Arial" w:hAnsi="Arial" w:cs="Arial"/>
        </w:rPr>
        <w:t>,</w:t>
      </w:r>
      <w:r w:rsidR="00F33DAC" w:rsidRPr="006E524B">
        <w:rPr>
          <w:rFonts w:ascii="Arial" w:hAnsi="Arial" w:cs="Arial"/>
        </w:rPr>
        <w:t xml:space="preserve"> a d</w:t>
      </w:r>
      <w:r w:rsidR="00AB0826" w:rsidRPr="006E524B">
        <w:rPr>
          <w:rFonts w:ascii="Arial" w:hAnsi="Arial" w:cs="Arial"/>
        </w:rPr>
        <w:t>é</w:t>
      </w:r>
      <w:r w:rsidR="00F33DAC" w:rsidRPr="006E524B">
        <w:rPr>
          <w:rFonts w:ascii="Arial" w:hAnsi="Arial" w:cs="Arial"/>
        </w:rPr>
        <w:t xml:space="preserve">li </w:t>
      </w:r>
      <w:r w:rsidR="000E6AEC">
        <w:rPr>
          <w:rFonts w:ascii="Arial" w:hAnsi="Arial" w:cs="Arial"/>
        </w:rPr>
        <w:t xml:space="preserve">versenypályán sóderágyas, </w:t>
      </w:r>
      <w:r w:rsidR="00F33DAC" w:rsidRPr="006E524B">
        <w:rPr>
          <w:rFonts w:ascii="Arial" w:hAnsi="Arial" w:cs="Arial"/>
        </w:rPr>
        <w:t xml:space="preserve">az előtározón füvesített vízszintes horgászpadka került kialakításra. </w:t>
      </w:r>
      <w:r w:rsidR="00995B86" w:rsidRPr="006E524B">
        <w:rPr>
          <w:rFonts w:ascii="Arial" w:hAnsi="Arial" w:cs="Arial"/>
        </w:rPr>
        <w:t xml:space="preserve">A pályák jellemzően akadómentesek, </w:t>
      </w:r>
      <w:r w:rsidR="000E6AEC">
        <w:rPr>
          <w:rFonts w:ascii="Arial" w:hAnsi="Arial" w:cs="Arial"/>
        </w:rPr>
        <w:t xml:space="preserve">közelítőleg </w:t>
      </w:r>
      <w:r w:rsidR="00995B86" w:rsidRPr="006E524B">
        <w:rPr>
          <w:rFonts w:ascii="Arial" w:hAnsi="Arial" w:cs="Arial"/>
        </w:rPr>
        <w:t xml:space="preserve">azonos adottságokat kínálnak. </w:t>
      </w:r>
      <w:r w:rsidR="00467EF8">
        <w:rPr>
          <w:rFonts w:ascii="Arial" w:hAnsi="Arial" w:cs="Arial"/>
        </w:rPr>
        <w:t>A 2. sz., déli versenypálya 2024-ben teljes rekonstrukción esett át, így jóval komfortosabbá vált a környezete.</w:t>
      </w:r>
      <w:r w:rsidR="00467EF8" w:rsidRPr="00467EF8">
        <w:rPr>
          <w:rFonts w:ascii="Arial" w:hAnsi="Arial" w:cs="Arial"/>
        </w:rPr>
        <w:t xml:space="preserve"> </w:t>
      </w:r>
      <w:r w:rsidR="00467EF8">
        <w:rPr>
          <w:rFonts w:ascii="Arial" w:hAnsi="Arial" w:cs="Arial"/>
        </w:rPr>
        <w:t xml:space="preserve">A 3. sz., előtározói versenypálya országosan is egyedi adottságú, mivel itt a nyári üzemvízszinten </w:t>
      </w:r>
      <w:r w:rsidR="00DC6606">
        <w:rPr>
          <w:rFonts w:ascii="Arial" w:hAnsi="Arial" w:cs="Arial"/>
        </w:rPr>
        <w:t xml:space="preserve">a víz fölött </w:t>
      </w:r>
      <w:r w:rsidR="00467EF8">
        <w:rPr>
          <w:rFonts w:ascii="Arial" w:hAnsi="Arial" w:cs="Arial"/>
        </w:rPr>
        <w:t>mindössze 20 cm-rel ülhetnek be a versenyzők.</w:t>
      </w:r>
    </w:p>
    <w:p w14:paraId="6F3FA708" w14:textId="27C93C24" w:rsidR="000C3A1F" w:rsidRDefault="000C3A1F" w:rsidP="0024657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-2-</w:t>
      </w:r>
    </w:p>
    <w:p w14:paraId="0C5C8A20" w14:textId="030B9AD6" w:rsidR="009A1172" w:rsidRPr="006E524B" w:rsidRDefault="00DC6606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területen közvilágítás, kommunális blokkok, </w:t>
      </w:r>
      <w:r>
        <w:rPr>
          <w:rFonts w:ascii="Arial" w:hAnsi="Arial" w:cs="Arial"/>
        </w:rPr>
        <w:t xml:space="preserve">távjelzők, </w:t>
      </w:r>
      <w:r w:rsidRPr="006E524B">
        <w:rPr>
          <w:rFonts w:ascii="Arial" w:hAnsi="Arial" w:cs="Arial"/>
        </w:rPr>
        <w:t xml:space="preserve">kihelyezett szeméttárolók állnak rendelkezésre és a fűvágás, az egyéb környezeti karbantartás magas fokú gépesítettséggel folyamatos. </w:t>
      </w:r>
      <w:r w:rsidR="00F33DAC" w:rsidRPr="006E524B">
        <w:rPr>
          <w:rFonts w:ascii="Arial" w:hAnsi="Arial" w:cs="Arial"/>
        </w:rPr>
        <w:t xml:space="preserve">A </w:t>
      </w:r>
      <w:r w:rsidR="00995B86" w:rsidRPr="006E524B">
        <w:rPr>
          <w:rFonts w:ascii="Arial" w:hAnsi="Arial" w:cs="Arial"/>
        </w:rPr>
        <w:t xml:space="preserve">szakmailag megfelelő </w:t>
      </w:r>
      <w:r w:rsidR="00467EF8">
        <w:rPr>
          <w:rFonts w:ascii="Arial" w:hAnsi="Arial" w:cs="Arial"/>
        </w:rPr>
        <w:t>pálya</w:t>
      </w:r>
      <w:r w:rsidR="00995B86" w:rsidRPr="006E524B">
        <w:rPr>
          <w:rFonts w:ascii="Arial" w:hAnsi="Arial" w:cs="Arial"/>
        </w:rPr>
        <w:t>kialakítást, a</w:t>
      </w:r>
      <w:r w:rsidR="00467EF8">
        <w:rPr>
          <w:rFonts w:ascii="Arial" w:hAnsi="Arial" w:cs="Arial"/>
        </w:rPr>
        <w:t>z infrastruktúra-</w:t>
      </w:r>
      <w:r w:rsidR="00995B86" w:rsidRPr="006E524B">
        <w:rPr>
          <w:rFonts w:ascii="Arial" w:hAnsi="Arial" w:cs="Arial"/>
        </w:rPr>
        <w:t>fejlesztéseket a MOHOSZ céltámogatása</w:t>
      </w:r>
      <w:r w:rsidR="000E6AEC">
        <w:rPr>
          <w:rFonts w:ascii="Arial" w:hAnsi="Arial" w:cs="Arial"/>
        </w:rPr>
        <w:t>i</w:t>
      </w:r>
      <w:r w:rsidR="00995B86" w:rsidRPr="006E524B">
        <w:rPr>
          <w:rFonts w:ascii="Arial" w:hAnsi="Arial" w:cs="Arial"/>
        </w:rPr>
        <w:t xml:space="preserve"> is nagyban </w:t>
      </w:r>
      <w:r w:rsidR="00AB0826" w:rsidRPr="006E524B">
        <w:rPr>
          <w:rFonts w:ascii="Arial" w:hAnsi="Arial" w:cs="Arial"/>
        </w:rPr>
        <w:t>segít</w:t>
      </w:r>
      <w:r w:rsidR="000E6AEC">
        <w:rPr>
          <w:rFonts w:ascii="Arial" w:hAnsi="Arial" w:cs="Arial"/>
        </w:rPr>
        <w:t>ették</w:t>
      </w:r>
      <w:r w:rsidR="00AB0826" w:rsidRPr="006E524B">
        <w:rPr>
          <w:rFonts w:ascii="Arial" w:hAnsi="Arial" w:cs="Arial"/>
        </w:rPr>
        <w:t xml:space="preserve">, illetve </w:t>
      </w:r>
      <w:r w:rsidR="00995B86" w:rsidRPr="006E524B">
        <w:rPr>
          <w:rFonts w:ascii="Arial" w:hAnsi="Arial" w:cs="Arial"/>
        </w:rPr>
        <w:t>segít</w:t>
      </w:r>
      <w:r w:rsidR="000E6AEC">
        <w:rPr>
          <w:rFonts w:ascii="Arial" w:hAnsi="Arial" w:cs="Arial"/>
        </w:rPr>
        <w:t>ik</w:t>
      </w:r>
      <w:r w:rsidR="00995B86" w:rsidRPr="006E524B">
        <w:rPr>
          <w:rFonts w:ascii="Arial" w:hAnsi="Arial" w:cs="Arial"/>
        </w:rPr>
        <w:t xml:space="preserve">. </w:t>
      </w:r>
    </w:p>
    <w:p w14:paraId="78F0FCA5" w14:textId="105DBDA7" w:rsidR="0063251E" w:rsidRPr="006E524B" w:rsidRDefault="00F33DAC" w:rsidP="00DC6606">
      <w:pPr>
        <w:spacing w:after="120"/>
        <w:jc w:val="both"/>
        <w:rPr>
          <w:rFonts w:ascii="Arial" w:hAnsi="Arial" w:cs="Arial"/>
          <w:b/>
          <w:bCs/>
          <w:i/>
          <w:iCs/>
        </w:rPr>
      </w:pPr>
      <w:r w:rsidRPr="006E524B">
        <w:rPr>
          <w:rFonts w:ascii="Arial" w:hAnsi="Arial" w:cs="Arial"/>
        </w:rPr>
        <w:t>A harmadik kulcselem a</w:t>
      </w:r>
      <w:r w:rsidR="0063251E" w:rsidRPr="006E524B">
        <w:rPr>
          <w:rFonts w:ascii="Arial" w:hAnsi="Arial" w:cs="Arial"/>
        </w:rPr>
        <w:t xml:space="preserve"> </w:t>
      </w:r>
      <w:r w:rsidR="0063251E" w:rsidRPr="006E524B">
        <w:rPr>
          <w:rFonts w:ascii="Arial" w:hAnsi="Arial" w:cs="Arial"/>
          <w:b/>
          <w:bCs/>
        </w:rPr>
        <w:t>humánerőforrás</w:t>
      </w:r>
      <w:r w:rsidRPr="006E524B">
        <w:rPr>
          <w:rFonts w:ascii="Arial" w:hAnsi="Arial" w:cs="Arial"/>
        </w:rPr>
        <w:t>.</w:t>
      </w:r>
      <w:r w:rsidR="0063251E" w:rsidRPr="006E524B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</w:rPr>
        <w:t>Képzett, begyakorolt munkatársaink</w:t>
      </w:r>
      <w:r w:rsidR="00467EF8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</w:rPr>
        <w:t xml:space="preserve">a pályatűzéstől, a folyamatos halméréstől a mérlegelésig és az értékelésig, a nyitó- és díjkiosztó rendezvény lebonyolításáig, a vendégek kiszolgálásig támogatják a versenyszervezők munkáját egy valóban színvonalas rendezvény létrehozása érdekében. </w:t>
      </w:r>
      <w:r w:rsidRPr="006E524B">
        <w:rPr>
          <w:rFonts w:ascii="Arial" w:hAnsi="Arial" w:cs="Arial"/>
          <w:b/>
          <w:bCs/>
          <w:i/>
          <w:iCs/>
        </w:rPr>
        <w:t xml:space="preserve">Fontos információ, hogy </w:t>
      </w:r>
      <w:r w:rsidR="00995B86" w:rsidRPr="006E524B">
        <w:rPr>
          <w:rFonts w:ascii="Arial" w:hAnsi="Arial" w:cs="Arial"/>
          <w:b/>
          <w:bCs/>
          <w:i/>
          <w:iCs/>
        </w:rPr>
        <w:t>a halak mérlegelése</w:t>
      </w:r>
      <w:r w:rsidRPr="006E524B">
        <w:rPr>
          <w:rFonts w:ascii="Arial" w:hAnsi="Arial" w:cs="Arial"/>
          <w:b/>
          <w:bCs/>
          <w:i/>
          <w:iCs/>
        </w:rPr>
        <w:t xml:space="preserve"> csak </w:t>
      </w:r>
      <w:r w:rsidR="00995B86" w:rsidRPr="006E524B">
        <w:rPr>
          <w:rFonts w:ascii="Arial" w:hAnsi="Arial" w:cs="Arial"/>
          <w:b/>
          <w:bCs/>
          <w:i/>
          <w:iCs/>
        </w:rPr>
        <w:t xml:space="preserve">helyi, </w:t>
      </w:r>
      <w:r w:rsidRPr="006E524B">
        <w:rPr>
          <w:rFonts w:ascii="Arial" w:hAnsi="Arial" w:cs="Arial"/>
          <w:b/>
          <w:bCs/>
          <w:i/>
          <w:iCs/>
        </w:rPr>
        <w:t>BSHE lebonyolításban valósítható meg.</w:t>
      </w:r>
    </w:p>
    <w:p w14:paraId="229955A1" w14:textId="13F46699" w:rsidR="00A653EB" w:rsidRPr="006E524B" w:rsidRDefault="00A653EB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biztonságos lebonyolítást helyi meteorológiai állomás, az eredmények feldolgozását saját informatikai alkalmazások, a díjkiosztót színes nyomtatási lehetőség, minőségi hangosítás, dobogó és hátterezési lehetőség segíti. </w:t>
      </w:r>
    </w:p>
    <w:p w14:paraId="5D34749F" w14:textId="3117FD02" w:rsidR="00A653EB" w:rsidRPr="006E524B" w:rsidRDefault="00A653EB" w:rsidP="000C3A1F">
      <w:pPr>
        <w:spacing w:after="120"/>
        <w:jc w:val="both"/>
        <w:rPr>
          <w:rFonts w:ascii="Arial" w:hAnsi="Arial" w:cs="Arial"/>
          <w:b/>
          <w:bCs/>
          <w:i/>
          <w:iCs/>
        </w:rPr>
      </w:pPr>
      <w:r w:rsidRPr="006E524B">
        <w:rPr>
          <w:rFonts w:ascii="Arial" w:hAnsi="Arial" w:cs="Arial"/>
        </w:rPr>
        <w:t xml:space="preserve">Jól ismert tény, hogy </w:t>
      </w:r>
      <w:r w:rsidR="002D5CF1" w:rsidRPr="006E524B">
        <w:rPr>
          <w:rFonts w:ascii="Arial" w:hAnsi="Arial" w:cs="Arial"/>
        </w:rPr>
        <w:t xml:space="preserve">egy </w:t>
      </w:r>
      <w:r w:rsidRPr="006E524B">
        <w:rPr>
          <w:rFonts w:ascii="Arial" w:hAnsi="Arial" w:cs="Arial"/>
        </w:rPr>
        <w:t xml:space="preserve">színvonalas, </w:t>
      </w:r>
      <w:r w:rsidR="002D5CF1" w:rsidRPr="006E524B">
        <w:rPr>
          <w:rFonts w:ascii="Arial" w:hAnsi="Arial" w:cs="Arial"/>
        </w:rPr>
        <w:t xml:space="preserve">jó </w:t>
      </w:r>
      <w:r w:rsidRPr="006E524B">
        <w:rPr>
          <w:rFonts w:ascii="Arial" w:hAnsi="Arial" w:cs="Arial"/>
        </w:rPr>
        <w:t xml:space="preserve">emlékű </w:t>
      </w:r>
      <w:r w:rsidR="002D5CF1" w:rsidRPr="006E524B">
        <w:rPr>
          <w:rFonts w:ascii="Arial" w:hAnsi="Arial" w:cs="Arial"/>
        </w:rPr>
        <w:t>versenyhez</w:t>
      </w:r>
      <w:r w:rsidRPr="006E524B">
        <w:rPr>
          <w:rFonts w:ascii="Arial" w:hAnsi="Arial" w:cs="Arial"/>
        </w:rPr>
        <w:t xml:space="preserve"> a</w:t>
      </w:r>
      <w:r w:rsidR="002D5CF1" w:rsidRPr="006E524B">
        <w:rPr>
          <w:rFonts w:ascii="Arial" w:hAnsi="Arial" w:cs="Arial"/>
        </w:rPr>
        <w:t xml:space="preserve"> </w:t>
      </w:r>
      <w:r w:rsidR="002D5CF1" w:rsidRPr="006E524B">
        <w:rPr>
          <w:rFonts w:ascii="Arial" w:hAnsi="Arial" w:cs="Arial"/>
          <w:b/>
          <w:bCs/>
        </w:rPr>
        <w:t>minőségi étkeztetés</w:t>
      </w:r>
      <w:r w:rsidR="002D5CF1" w:rsidRPr="006E524B">
        <w:rPr>
          <w:rFonts w:ascii="Arial" w:hAnsi="Arial" w:cs="Arial"/>
        </w:rPr>
        <w:t xml:space="preserve"> is szükséges. </w:t>
      </w:r>
      <w:r w:rsidRPr="006E524B">
        <w:rPr>
          <w:rFonts w:ascii="Arial" w:hAnsi="Arial" w:cs="Arial"/>
        </w:rPr>
        <w:t xml:space="preserve">A </w:t>
      </w:r>
      <w:r w:rsidR="00AB0826" w:rsidRPr="006E524B">
        <w:rPr>
          <w:rFonts w:ascii="Arial" w:hAnsi="Arial" w:cs="Arial"/>
        </w:rPr>
        <w:t>helyszíni büfé és street food egység alkalmas a legnagyobb versenyek minőségi étkezési kiszolgálására is, meleg étkeztetési, illetve</w:t>
      </w:r>
      <w:r w:rsidRPr="006E524B">
        <w:rPr>
          <w:rFonts w:ascii="Arial" w:hAnsi="Arial" w:cs="Arial"/>
        </w:rPr>
        <w:t xml:space="preserve"> kiszállított vagy</w:t>
      </w:r>
      <w:r w:rsidR="00AB0826" w:rsidRPr="006E524B">
        <w:rPr>
          <w:rFonts w:ascii="Arial" w:hAnsi="Arial" w:cs="Arial"/>
        </w:rPr>
        <w:t xml:space="preserve"> ültetett formában is. </w:t>
      </w:r>
      <w:r w:rsidRPr="006E524B">
        <w:rPr>
          <w:rFonts w:ascii="Arial" w:hAnsi="Arial" w:cs="Arial"/>
          <w:b/>
          <w:bCs/>
          <w:i/>
          <w:iCs/>
        </w:rPr>
        <w:t>Fontos információ, hogy az étkeztetés csak helyi, BSHE lebonyolításban valósítható meg.</w:t>
      </w:r>
      <w:r w:rsidR="001435C9">
        <w:rPr>
          <w:rFonts w:ascii="Arial" w:hAnsi="Arial" w:cs="Arial"/>
          <w:b/>
          <w:bCs/>
          <w:i/>
          <w:iCs/>
        </w:rPr>
        <w:t xml:space="preserve"> Erre külön ajánlat kérhető a +36 70 311 5997 telefonszámon.</w:t>
      </w:r>
    </w:p>
    <w:p w14:paraId="6CCD9672" w14:textId="1C2D5840" w:rsidR="00A653EB" w:rsidRPr="006E524B" w:rsidRDefault="00A653EB" w:rsidP="0096627B">
      <w:pPr>
        <w:pStyle w:val="Listaszerbekezds"/>
        <w:numPr>
          <w:ilvl w:val="0"/>
          <w:numId w:val="14"/>
        </w:numPr>
        <w:tabs>
          <w:tab w:val="left" w:pos="4962"/>
        </w:tabs>
        <w:spacing w:after="120"/>
        <w:ind w:left="284" w:hanging="284"/>
        <w:jc w:val="both"/>
        <w:rPr>
          <w:rFonts w:ascii="Arial" w:hAnsi="Arial" w:cs="Arial"/>
          <w:b/>
          <w:bCs/>
        </w:rPr>
      </w:pPr>
      <w:r w:rsidRPr="006E524B">
        <w:rPr>
          <w:rFonts w:ascii="Arial" w:hAnsi="Arial" w:cs="Arial"/>
          <w:b/>
          <w:bCs/>
        </w:rPr>
        <w:t>Versenypályák bemutatása</w:t>
      </w:r>
    </w:p>
    <w:p w14:paraId="1808BB40" w14:textId="0D2FD3EC" w:rsidR="00A3022A" w:rsidRPr="006E524B" w:rsidRDefault="008E6C21" w:rsidP="000C3A1F">
      <w:pPr>
        <w:tabs>
          <w:tab w:val="left" w:pos="4962"/>
        </w:tabs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>Maga a</w:t>
      </w:r>
      <w:r w:rsidR="00A3022A" w:rsidRPr="006E524B">
        <w:rPr>
          <w:rFonts w:ascii="Arial" w:hAnsi="Arial" w:cs="Arial"/>
        </w:rPr>
        <w:t xml:space="preserve"> tórendszer 3 standard versenypályával és számos egyéb, versenyzésre alkalmas partszakasszal rendelkezik</w:t>
      </w:r>
      <w:r w:rsidR="00D865D4" w:rsidRPr="006E524B">
        <w:rPr>
          <w:rFonts w:ascii="Arial" w:hAnsi="Arial" w:cs="Arial"/>
        </w:rPr>
        <w:t xml:space="preserve">, melyek </w:t>
      </w:r>
      <w:r w:rsidR="00B86165" w:rsidRPr="006E524B">
        <w:rPr>
          <w:rFonts w:ascii="Arial" w:hAnsi="Arial" w:cs="Arial"/>
        </w:rPr>
        <w:t xml:space="preserve">fő </w:t>
      </w:r>
      <w:r w:rsidR="00D865D4" w:rsidRPr="006E524B">
        <w:rPr>
          <w:rFonts w:ascii="Arial" w:hAnsi="Arial" w:cs="Arial"/>
        </w:rPr>
        <w:t>kapacitásadatait az alábbiak szerint mutatjuk be: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80"/>
        <w:gridCol w:w="974"/>
        <w:gridCol w:w="1289"/>
        <w:gridCol w:w="1264"/>
        <w:gridCol w:w="1237"/>
        <w:gridCol w:w="2023"/>
      </w:tblGrid>
      <w:tr w:rsidR="005F52BA" w14:paraId="5B2C0511" w14:textId="77777777" w:rsidTr="00265CB7">
        <w:tc>
          <w:tcPr>
            <w:tcW w:w="9067" w:type="dxa"/>
            <w:gridSpan w:val="6"/>
            <w:tcBorders>
              <w:bottom w:val="single" w:sz="12" w:space="0" w:color="auto"/>
            </w:tcBorders>
          </w:tcPr>
          <w:p w14:paraId="4ECDABAC" w14:textId="6C3C57BA" w:rsidR="001B2756" w:rsidRDefault="001B2756" w:rsidP="000B1C6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1F7">
              <w:rPr>
                <w:rFonts w:ascii="Arial" w:hAnsi="Arial" w:cs="Arial"/>
                <w:b/>
                <w:bCs/>
                <w:color w:val="EE0000"/>
              </w:rPr>
              <w:t>202</w:t>
            </w:r>
            <w:r w:rsidR="007571F7" w:rsidRPr="007571F7">
              <w:rPr>
                <w:rFonts w:ascii="Arial" w:hAnsi="Arial" w:cs="Arial"/>
                <w:b/>
                <w:bCs/>
                <w:color w:val="EE0000"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 ÉVI </w:t>
            </w:r>
            <w:r w:rsidR="005F52BA">
              <w:rPr>
                <w:rFonts w:ascii="Arial" w:hAnsi="Arial" w:cs="Arial"/>
                <w:b/>
                <w:bCs/>
              </w:rPr>
              <w:t>VERSENY</w:t>
            </w:r>
            <w:r>
              <w:rPr>
                <w:rFonts w:ascii="Arial" w:hAnsi="Arial" w:cs="Arial"/>
                <w:b/>
                <w:bCs/>
              </w:rPr>
              <w:t xml:space="preserve">SZERVEZÉSI </w:t>
            </w:r>
            <w:r w:rsidR="005F52BA">
              <w:rPr>
                <w:rFonts w:ascii="Arial" w:hAnsi="Arial" w:cs="Arial"/>
                <w:b/>
                <w:bCs/>
              </w:rPr>
              <w:t xml:space="preserve">LEHETŐSÉGEK </w:t>
            </w:r>
          </w:p>
          <w:p w14:paraId="148F5E94" w14:textId="576EC022" w:rsidR="005F52BA" w:rsidRDefault="005F52BA" w:rsidP="000B1C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MACONKAI-VÍZTÁROZÓN ÉS TÓRENDSZERÉN</w:t>
            </w:r>
          </w:p>
        </w:tc>
      </w:tr>
      <w:tr w:rsidR="000B1C6B" w14:paraId="60BEC0EA" w14:textId="5866ED48" w:rsidTr="00F14DEF">
        <w:tc>
          <w:tcPr>
            <w:tcW w:w="2280" w:type="dxa"/>
            <w:tcBorders>
              <w:bottom w:val="single" w:sz="12" w:space="0" w:color="auto"/>
            </w:tcBorders>
          </w:tcPr>
          <w:p w14:paraId="42ABF2C2" w14:textId="337AF7B5" w:rsidR="000B1C6B" w:rsidRPr="00F14DEF" w:rsidRDefault="005F52BA" w:rsidP="000B1C6B">
            <w:pPr>
              <w:pStyle w:val="Listaszerbekezds"/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0B1C6B" w:rsidRPr="00F14DEF">
              <w:rPr>
                <w:rFonts w:ascii="Arial" w:hAnsi="Arial" w:cs="Arial"/>
                <w:b/>
                <w:bCs/>
              </w:rPr>
              <w:t>egnevezés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00C7C3ED" w14:textId="63B9E612" w:rsidR="000B1C6B" w:rsidRPr="00F14DEF" w:rsidRDefault="005F52BA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0B1C6B" w:rsidRPr="00F14DEF">
              <w:rPr>
                <w:rFonts w:ascii="Arial" w:hAnsi="Arial" w:cs="Arial"/>
                <w:b/>
                <w:bCs/>
              </w:rPr>
              <w:t>ossz</w:t>
            </w:r>
            <w:r w:rsidR="000B1C6B" w:rsidRPr="00324E5B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790" w:type="dxa"/>
            <w:gridSpan w:val="3"/>
            <w:tcBorders>
              <w:bottom w:val="single" w:sz="12" w:space="0" w:color="auto"/>
            </w:tcBorders>
          </w:tcPr>
          <w:p w14:paraId="4E95B7F3" w14:textId="67D6442C" w:rsidR="000B1C6B" w:rsidRPr="00F14DEF" w:rsidRDefault="005F52BA" w:rsidP="00377A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31238D">
              <w:rPr>
                <w:rFonts w:ascii="Arial" w:hAnsi="Arial" w:cs="Arial"/>
                <w:b/>
                <w:bCs/>
              </w:rPr>
              <w:t xml:space="preserve">aximális </w:t>
            </w:r>
            <w:r w:rsidR="000B1C6B" w:rsidRPr="00F14DEF">
              <w:rPr>
                <w:rFonts w:ascii="Arial" w:hAnsi="Arial" w:cs="Arial"/>
                <w:b/>
                <w:bCs/>
              </w:rPr>
              <w:t>kapacitás</w:t>
            </w:r>
          </w:p>
        </w:tc>
        <w:tc>
          <w:tcPr>
            <w:tcW w:w="2023" w:type="dxa"/>
            <w:tcBorders>
              <w:bottom w:val="single" w:sz="12" w:space="0" w:color="auto"/>
            </w:tcBorders>
          </w:tcPr>
          <w:p w14:paraId="56BF4F8A" w14:textId="4852173D" w:rsidR="000B1C6B" w:rsidRPr="00F14DEF" w:rsidRDefault="005F52BA" w:rsidP="000B1C6B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31238D">
              <w:rPr>
                <w:rFonts w:ascii="Arial" w:hAnsi="Arial" w:cs="Arial"/>
                <w:b/>
                <w:bCs/>
              </w:rPr>
              <w:t>apacitás-korlát</w:t>
            </w:r>
            <w:r w:rsidR="000B1C6B" w:rsidRPr="00324E5B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0B1C6B" w14:paraId="0E34F5C3" w14:textId="2CB90056" w:rsidTr="0031238D">
        <w:tc>
          <w:tcPr>
            <w:tcW w:w="2280" w:type="dxa"/>
            <w:tcBorders>
              <w:top w:val="single" w:sz="12" w:space="0" w:color="auto"/>
            </w:tcBorders>
          </w:tcPr>
          <w:p w14:paraId="68DD4DDA" w14:textId="3A48966B" w:rsidR="000B1C6B" w:rsidRPr="00324E5B" w:rsidRDefault="000B1C6B" w:rsidP="001E55C0">
            <w:pPr>
              <w:pStyle w:val="Listaszerbekezds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3A29BD5C" w14:textId="77777777" w:rsidR="000B1C6B" w:rsidRPr="008E6C21" w:rsidRDefault="000B1C6B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</w:tcPr>
          <w:p w14:paraId="0D008861" w14:textId="778F015A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egyéni</w:t>
            </w:r>
            <w:r w:rsidRPr="008E6C2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12" w:space="0" w:color="auto"/>
            </w:tcBorders>
          </w:tcPr>
          <w:p w14:paraId="687C9F18" w14:textId="12EACD83" w:rsidR="000B1C6B" w:rsidRPr="008E6C21" w:rsidRDefault="000B1C6B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csapat A</w:t>
            </w:r>
            <w:r w:rsidRPr="008E6C2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37" w:type="dxa"/>
            <w:tcBorders>
              <w:top w:val="single" w:sz="12" w:space="0" w:color="auto"/>
            </w:tcBorders>
          </w:tcPr>
          <w:p w14:paraId="0FF03BDB" w14:textId="636E7F94" w:rsidR="000B1C6B" w:rsidRPr="008E6C21" w:rsidRDefault="000B1C6B" w:rsidP="002E1906">
            <w:pPr>
              <w:pStyle w:val="Listaszerbekezds"/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csapat B</w:t>
            </w:r>
            <w:r w:rsidRPr="008E6C21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14:paraId="3E398E5E" w14:textId="77777777" w:rsidR="000B1C6B" w:rsidRPr="008E6C21" w:rsidRDefault="000B1C6B">
            <w:pPr>
              <w:rPr>
                <w:rFonts w:ascii="Arial" w:hAnsi="Arial" w:cs="Arial"/>
              </w:rPr>
            </w:pPr>
          </w:p>
        </w:tc>
      </w:tr>
      <w:tr w:rsidR="00324E5B" w14:paraId="7E383A1A" w14:textId="77777777" w:rsidTr="0031238D">
        <w:tc>
          <w:tcPr>
            <w:tcW w:w="2280" w:type="dxa"/>
          </w:tcPr>
          <w:p w14:paraId="35F522C1" w14:textId="0DBF4A76" w:rsidR="00324E5B" w:rsidRPr="008E6C21" w:rsidRDefault="00324E5B" w:rsidP="00324E5B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Versenypályák</w:t>
            </w:r>
          </w:p>
        </w:tc>
        <w:tc>
          <w:tcPr>
            <w:tcW w:w="974" w:type="dxa"/>
          </w:tcPr>
          <w:p w14:paraId="184317F0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60FA1E9D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14:paraId="7675515C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DBF3EF2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7CDE7B97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</w:tr>
      <w:tr w:rsidR="000B1C6B" w14:paraId="30CE4AAF" w14:textId="779BE197" w:rsidTr="0031238D">
        <w:tc>
          <w:tcPr>
            <w:tcW w:w="2280" w:type="dxa"/>
          </w:tcPr>
          <w:p w14:paraId="37E396A1" w14:textId="77777777" w:rsidR="000B1C6B" w:rsidRPr="008E6C21" w:rsidRDefault="000B1C6B" w:rsidP="002E1906">
            <w:pPr>
              <w:pStyle w:val="Listaszerbekezds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C273A72" w14:textId="71376E0C" w:rsidR="000B1C6B" w:rsidRPr="008E6C21" w:rsidRDefault="000B1C6B" w:rsidP="002E190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>gáti</w:t>
            </w:r>
            <w:r w:rsidRPr="008E6C21">
              <w:rPr>
                <w:rFonts w:ascii="Arial" w:hAnsi="Arial" w:cs="Arial"/>
              </w:rPr>
              <w:t xml:space="preserve"> nemzetközi versenypálya</w:t>
            </w:r>
          </w:p>
        </w:tc>
        <w:tc>
          <w:tcPr>
            <w:tcW w:w="974" w:type="dxa"/>
          </w:tcPr>
          <w:p w14:paraId="63CD845C" w14:textId="015868A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700</w:t>
            </w:r>
          </w:p>
        </w:tc>
        <w:tc>
          <w:tcPr>
            <w:tcW w:w="1289" w:type="dxa"/>
          </w:tcPr>
          <w:p w14:paraId="47FA018D" w14:textId="6E523BD0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70</w:t>
            </w:r>
          </w:p>
        </w:tc>
        <w:tc>
          <w:tcPr>
            <w:tcW w:w="1264" w:type="dxa"/>
          </w:tcPr>
          <w:p w14:paraId="5D1A6BC4" w14:textId="75B19C39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23</w:t>
            </w:r>
          </w:p>
        </w:tc>
        <w:tc>
          <w:tcPr>
            <w:tcW w:w="1237" w:type="dxa"/>
          </w:tcPr>
          <w:p w14:paraId="59A52D78" w14:textId="4506FBC2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</w:t>
            </w:r>
          </w:p>
        </w:tc>
        <w:tc>
          <w:tcPr>
            <w:tcW w:w="2023" w:type="dxa"/>
          </w:tcPr>
          <w:p w14:paraId="3C4E65AC" w14:textId="7795B14A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450 cm vízállás felett</w:t>
            </w:r>
          </w:p>
        </w:tc>
      </w:tr>
      <w:tr w:rsidR="000B1C6B" w14:paraId="2FEDD147" w14:textId="1EC3330F" w:rsidTr="0031238D">
        <w:tc>
          <w:tcPr>
            <w:tcW w:w="2280" w:type="dxa"/>
          </w:tcPr>
          <w:p w14:paraId="03638D33" w14:textId="1D2C98CC" w:rsidR="000B1C6B" w:rsidRPr="008E6C21" w:rsidRDefault="000B1C6B" w:rsidP="002E1906">
            <w:pPr>
              <w:pStyle w:val="Listaszerbekezds"/>
              <w:numPr>
                <w:ilvl w:val="0"/>
                <w:numId w:val="5"/>
              </w:numPr>
              <w:ind w:left="318" w:hanging="28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697F1926" w14:textId="77777777" w:rsidR="000B1C6B" w:rsidRPr="008E6C21" w:rsidRDefault="000B1C6B" w:rsidP="002E1906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déli</w:t>
            </w:r>
          </w:p>
          <w:p w14:paraId="7513D93D" w14:textId="32673125" w:rsidR="000B1C6B" w:rsidRPr="008E6C21" w:rsidRDefault="000B1C6B" w:rsidP="002E1906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versenypálya</w:t>
            </w:r>
            <w:r w:rsidR="001E55C0">
              <w:rPr>
                <w:rFonts w:ascii="Arial" w:hAnsi="Arial" w:cs="Arial"/>
              </w:rPr>
              <w:t xml:space="preserve"> (III. tó)</w:t>
            </w:r>
          </w:p>
        </w:tc>
        <w:tc>
          <w:tcPr>
            <w:tcW w:w="974" w:type="dxa"/>
          </w:tcPr>
          <w:p w14:paraId="7D841774" w14:textId="171EBA91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</w:t>
            </w:r>
          </w:p>
        </w:tc>
        <w:tc>
          <w:tcPr>
            <w:tcW w:w="1289" w:type="dxa"/>
          </w:tcPr>
          <w:p w14:paraId="1581E5CF" w14:textId="5E5BA98B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</w:t>
            </w:r>
          </w:p>
        </w:tc>
        <w:tc>
          <w:tcPr>
            <w:tcW w:w="1264" w:type="dxa"/>
          </w:tcPr>
          <w:p w14:paraId="3359F85D" w14:textId="0EC2B58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13</w:t>
            </w:r>
          </w:p>
        </w:tc>
        <w:tc>
          <w:tcPr>
            <w:tcW w:w="1237" w:type="dxa"/>
          </w:tcPr>
          <w:p w14:paraId="1D99CA2D" w14:textId="668FE438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1C46967B" w14:textId="77777777" w:rsidR="00384C34" w:rsidRPr="00384C34" w:rsidRDefault="00384C34" w:rsidP="00384C34">
            <w:pPr>
              <w:rPr>
                <w:rFonts w:ascii="Arial" w:hAnsi="Arial" w:cs="Arial"/>
                <w:spacing w:val="-6"/>
              </w:rPr>
            </w:pPr>
            <w:r w:rsidRPr="00384C34">
              <w:rPr>
                <w:rFonts w:ascii="Arial" w:hAnsi="Arial" w:cs="Arial"/>
                <w:spacing w:val="-6"/>
              </w:rPr>
              <w:t xml:space="preserve">nyári üzemvízszint </w:t>
            </w:r>
          </w:p>
          <w:p w14:paraId="4802BA34" w14:textId="333F6C7C" w:rsidR="000B1C6B" w:rsidRPr="000C3A1F" w:rsidRDefault="000C3A1F">
            <w:pPr>
              <w:rPr>
                <w:rFonts w:ascii="Arial" w:hAnsi="Arial" w:cs="Arial"/>
                <w:spacing w:val="-4"/>
              </w:rPr>
            </w:pPr>
            <w:r w:rsidRPr="000C3A1F">
              <w:rPr>
                <w:rFonts w:ascii="Arial" w:hAnsi="Arial" w:cs="Arial"/>
                <w:spacing w:val="-4"/>
              </w:rPr>
              <w:t xml:space="preserve">(160 cm) </w:t>
            </w:r>
            <w:r w:rsidR="000B1C6B" w:rsidRPr="000C3A1F">
              <w:rPr>
                <w:rFonts w:ascii="Arial" w:hAnsi="Arial" w:cs="Arial"/>
                <w:spacing w:val="-4"/>
              </w:rPr>
              <w:t>+/- 20 cm</w:t>
            </w:r>
          </w:p>
        </w:tc>
      </w:tr>
      <w:tr w:rsidR="000B1C6B" w14:paraId="52ED2086" w14:textId="7CAA3A45" w:rsidTr="0031238D">
        <w:tc>
          <w:tcPr>
            <w:tcW w:w="2280" w:type="dxa"/>
          </w:tcPr>
          <w:p w14:paraId="47514538" w14:textId="77777777" w:rsidR="000B1C6B" w:rsidRPr="008E6C21" w:rsidRDefault="000B1C6B" w:rsidP="002E1906">
            <w:pPr>
              <w:pStyle w:val="Listaszerbekezds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51825BB8" w14:textId="10416C76" w:rsidR="000B1C6B" w:rsidRPr="008E6C21" w:rsidRDefault="000B1C6B" w:rsidP="002E190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 xml:space="preserve">előtározói </w:t>
            </w: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974" w:type="dxa"/>
          </w:tcPr>
          <w:p w14:paraId="3118F976" w14:textId="5B436179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</w:t>
            </w:r>
          </w:p>
        </w:tc>
        <w:tc>
          <w:tcPr>
            <w:tcW w:w="1289" w:type="dxa"/>
          </w:tcPr>
          <w:p w14:paraId="11059443" w14:textId="4F84B4C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</w:t>
            </w:r>
          </w:p>
        </w:tc>
        <w:tc>
          <w:tcPr>
            <w:tcW w:w="1264" w:type="dxa"/>
          </w:tcPr>
          <w:p w14:paraId="1E158FD4" w14:textId="619AF575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13</w:t>
            </w:r>
          </w:p>
        </w:tc>
        <w:tc>
          <w:tcPr>
            <w:tcW w:w="1237" w:type="dxa"/>
          </w:tcPr>
          <w:p w14:paraId="3C3B886A" w14:textId="6C39EF8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03B641BE" w14:textId="0C6A5DAF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180</w:t>
            </w:r>
            <w:r w:rsidR="00DD1835">
              <w:rPr>
                <w:rFonts w:ascii="Arial" w:hAnsi="Arial" w:cs="Arial"/>
              </w:rPr>
              <w:t>-230</w:t>
            </w:r>
            <w:r w:rsidRPr="008E6C21">
              <w:rPr>
                <w:rFonts w:ascii="Arial" w:hAnsi="Arial" w:cs="Arial"/>
              </w:rPr>
              <w:t xml:space="preserve"> cm</w:t>
            </w:r>
          </w:p>
          <w:p w14:paraId="58001860" w14:textId="52E4445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vízállás</w:t>
            </w:r>
            <w:r w:rsidR="00DD1835">
              <w:rPr>
                <w:rFonts w:ascii="Arial" w:hAnsi="Arial" w:cs="Arial"/>
              </w:rPr>
              <w:t>i</w:t>
            </w:r>
            <w:r w:rsidRPr="008E6C21">
              <w:rPr>
                <w:rFonts w:ascii="Arial" w:hAnsi="Arial" w:cs="Arial"/>
              </w:rPr>
              <w:t xml:space="preserve"> </w:t>
            </w:r>
            <w:r w:rsidR="00DD1835">
              <w:rPr>
                <w:rFonts w:ascii="Arial" w:hAnsi="Arial" w:cs="Arial"/>
              </w:rPr>
              <w:t>tartományban</w:t>
            </w:r>
          </w:p>
        </w:tc>
      </w:tr>
      <w:tr w:rsidR="001E55C0" w14:paraId="2C8047A0" w14:textId="77777777" w:rsidTr="0031238D">
        <w:tc>
          <w:tcPr>
            <w:tcW w:w="2280" w:type="dxa"/>
          </w:tcPr>
          <w:p w14:paraId="64AC9F01" w14:textId="256E088F" w:rsidR="001E55C0" w:rsidRPr="00324E5B" w:rsidRDefault="001E55C0" w:rsidP="002E1906">
            <w:pPr>
              <w:ind w:left="34"/>
              <w:rPr>
                <w:rFonts w:ascii="Arial" w:hAnsi="Arial" w:cs="Arial"/>
                <w:b/>
                <w:bCs/>
                <w:i/>
                <w:iCs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Kiegészítő lehetőségek</w:t>
            </w:r>
          </w:p>
        </w:tc>
        <w:tc>
          <w:tcPr>
            <w:tcW w:w="974" w:type="dxa"/>
          </w:tcPr>
          <w:p w14:paraId="4D5CC79F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B630BEE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14:paraId="21CD9C41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67F02794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vAlign w:val="center"/>
          </w:tcPr>
          <w:p w14:paraId="032B3AED" w14:textId="77777777" w:rsidR="001E55C0" w:rsidRPr="008E6C21" w:rsidRDefault="001E55C0" w:rsidP="000B1C6B">
            <w:pPr>
              <w:rPr>
                <w:rFonts w:ascii="Arial" w:hAnsi="Arial" w:cs="Arial"/>
              </w:rPr>
            </w:pPr>
          </w:p>
        </w:tc>
      </w:tr>
      <w:tr w:rsidR="000B1C6B" w14:paraId="074376F5" w14:textId="3C434144" w:rsidTr="0031238D">
        <w:tc>
          <w:tcPr>
            <w:tcW w:w="2280" w:type="dxa"/>
          </w:tcPr>
          <w:p w14:paraId="6E05A299" w14:textId="7FD4BB3A" w:rsidR="000B1C6B" w:rsidRPr="008E6C21" w:rsidRDefault="000B1C6B" w:rsidP="002E1906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Nyári kikötő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3D846118" w14:textId="5D26D053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693BB354" w14:textId="2626E74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325B7F26" w14:textId="6451C9F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</w:t>
            </w:r>
          </w:p>
        </w:tc>
        <w:tc>
          <w:tcPr>
            <w:tcW w:w="1237" w:type="dxa"/>
          </w:tcPr>
          <w:p w14:paraId="7B29A247" w14:textId="50D547B8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 w14:paraId="14D63315" w14:textId="61F337EB" w:rsidR="000B1C6B" w:rsidRPr="008E6C21" w:rsidRDefault="000B1C6B" w:rsidP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 cm vízállás felett</w:t>
            </w:r>
          </w:p>
        </w:tc>
      </w:tr>
      <w:tr w:rsidR="000B1C6B" w14:paraId="193F6031" w14:textId="77777777" w:rsidTr="0031238D">
        <w:tc>
          <w:tcPr>
            <w:tcW w:w="2280" w:type="dxa"/>
          </w:tcPr>
          <w:p w14:paraId="4A2B0B7E" w14:textId="1F1F993B" w:rsidR="000B1C6B" w:rsidRPr="008E6C21" w:rsidRDefault="000B1C6B" w:rsidP="00D865D4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I. sziget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7064AB06" w14:textId="61B358FF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160</w:t>
            </w:r>
          </w:p>
        </w:tc>
        <w:tc>
          <w:tcPr>
            <w:tcW w:w="1289" w:type="dxa"/>
          </w:tcPr>
          <w:p w14:paraId="6102059B" w14:textId="5AD633D2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</w:t>
            </w:r>
          </w:p>
        </w:tc>
        <w:tc>
          <w:tcPr>
            <w:tcW w:w="1264" w:type="dxa"/>
          </w:tcPr>
          <w:p w14:paraId="259DF20A" w14:textId="30BEE66C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</w:t>
            </w:r>
          </w:p>
        </w:tc>
        <w:tc>
          <w:tcPr>
            <w:tcW w:w="1237" w:type="dxa"/>
          </w:tcPr>
          <w:p w14:paraId="375B1E3C" w14:textId="1DD5D35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vMerge/>
          </w:tcPr>
          <w:p w14:paraId="3DA3AAE7" w14:textId="22B31479" w:rsidR="000B1C6B" w:rsidRPr="008E6C21" w:rsidRDefault="000B1C6B" w:rsidP="00D865D4">
            <w:pPr>
              <w:rPr>
                <w:rFonts w:ascii="Arial" w:hAnsi="Arial" w:cs="Arial"/>
              </w:rPr>
            </w:pPr>
          </w:p>
        </w:tc>
      </w:tr>
      <w:tr w:rsidR="000B1C6B" w14:paraId="6D89AC70" w14:textId="77777777" w:rsidTr="0031238D">
        <w:tc>
          <w:tcPr>
            <w:tcW w:w="2280" w:type="dxa"/>
          </w:tcPr>
          <w:p w14:paraId="1A835D62" w14:textId="1A463B56" w:rsidR="000B1C6B" w:rsidRPr="008E6C21" w:rsidRDefault="000B1C6B" w:rsidP="001B7891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 xml:space="preserve"> I. sziget bejáró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3CA236DE" w14:textId="70277D7A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080</w:t>
            </w:r>
          </w:p>
        </w:tc>
        <w:tc>
          <w:tcPr>
            <w:tcW w:w="1289" w:type="dxa"/>
          </w:tcPr>
          <w:p w14:paraId="361FBA51" w14:textId="0535C31D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</w:t>
            </w:r>
          </w:p>
        </w:tc>
        <w:tc>
          <w:tcPr>
            <w:tcW w:w="1264" w:type="dxa"/>
          </w:tcPr>
          <w:p w14:paraId="7A3B7CD4" w14:textId="1201B854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</w:tcPr>
          <w:p w14:paraId="5730D530" w14:textId="269A8C36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  <w:vMerge/>
          </w:tcPr>
          <w:p w14:paraId="076F7C2A" w14:textId="77777777" w:rsidR="000B1C6B" w:rsidRPr="008E6C21" w:rsidRDefault="000B1C6B" w:rsidP="001B7891">
            <w:pPr>
              <w:rPr>
                <w:rFonts w:ascii="Arial" w:hAnsi="Arial" w:cs="Arial"/>
              </w:rPr>
            </w:pPr>
          </w:p>
        </w:tc>
      </w:tr>
      <w:tr w:rsidR="000B1C6B" w14:paraId="343462AD" w14:textId="55FAE354" w:rsidTr="0031238D">
        <w:tc>
          <w:tcPr>
            <w:tcW w:w="2280" w:type="dxa"/>
          </w:tcPr>
          <w:p w14:paraId="59E03238" w14:textId="135F0FFC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Felező-spicc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4932EB82" w14:textId="3EE918AE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080</w:t>
            </w:r>
          </w:p>
        </w:tc>
        <w:tc>
          <w:tcPr>
            <w:tcW w:w="1289" w:type="dxa"/>
          </w:tcPr>
          <w:p w14:paraId="08F3821D" w14:textId="061296B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</w:t>
            </w:r>
          </w:p>
        </w:tc>
        <w:tc>
          <w:tcPr>
            <w:tcW w:w="1264" w:type="dxa"/>
          </w:tcPr>
          <w:p w14:paraId="00D33801" w14:textId="670937A5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</w:tcPr>
          <w:p w14:paraId="42182AF2" w14:textId="2454BE6B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 w14:paraId="563704FB" w14:textId="3964919D" w:rsidR="000B1C6B" w:rsidRPr="008E6C21" w:rsidRDefault="000B1C6B" w:rsidP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420 cm vízállás felett</w:t>
            </w:r>
          </w:p>
        </w:tc>
      </w:tr>
      <w:tr w:rsidR="000B1C6B" w14:paraId="116569AE" w14:textId="55657EE1" w:rsidTr="0031238D">
        <w:tc>
          <w:tcPr>
            <w:tcW w:w="2280" w:type="dxa"/>
          </w:tcPr>
          <w:p w14:paraId="5B1053DB" w14:textId="40F503CC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sziget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285B9C8C" w14:textId="59DF227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1C6DE4E8" w14:textId="4181B723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3EF364C9" w14:textId="67A89991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6</w:t>
            </w:r>
          </w:p>
        </w:tc>
        <w:tc>
          <w:tcPr>
            <w:tcW w:w="1237" w:type="dxa"/>
          </w:tcPr>
          <w:p w14:paraId="1A6E37F5" w14:textId="5EB84681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vMerge/>
          </w:tcPr>
          <w:p w14:paraId="4675085E" w14:textId="77777777" w:rsidR="000B1C6B" w:rsidRPr="008E6C21" w:rsidRDefault="000B1C6B" w:rsidP="00D865D4">
            <w:pPr>
              <w:rPr>
                <w:rFonts w:ascii="Arial" w:hAnsi="Arial" w:cs="Arial"/>
              </w:rPr>
            </w:pPr>
          </w:p>
        </w:tc>
      </w:tr>
      <w:tr w:rsidR="000B1C6B" w14:paraId="49CACA05" w14:textId="77777777" w:rsidTr="0031238D">
        <w:tc>
          <w:tcPr>
            <w:tcW w:w="2280" w:type="dxa"/>
          </w:tcPr>
          <w:p w14:paraId="6966ECF4" w14:textId="129F8D5E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tó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2C9D37CA" w14:textId="783BA8DB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2672107C" w14:textId="13096EC2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00EF1F32" w14:textId="4A184DB4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</w:t>
            </w:r>
          </w:p>
        </w:tc>
        <w:tc>
          <w:tcPr>
            <w:tcW w:w="1237" w:type="dxa"/>
          </w:tcPr>
          <w:p w14:paraId="708C72D7" w14:textId="6BEAC504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5E40362D" w14:textId="4D0C2C5C" w:rsidR="00DD1835" w:rsidRPr="00384C34" w:rsidRDefault="00DD1835" w:rsidP="00DD1835">
            <w:pPr>
              <w:rPr>
                <w:rFonts w:ascii="Arial" w:hAnsi="Arial" w:cs="Arial"/>
                <w:spacing w:val="-6"/>
              </w:rPr>
            </w:pPr>
            <w:r w:rsidRPr="00384C34">
              <w:rPr>
                <w:rFonts w:ascii="Arial" w:hAnsi="Arial" w:cs="Arial"/>
                <w:spacing w:val="-6"/>
              </w:rPr>
              <w:t>nyári</w:t>
            </w:r>
            <w:r w:rsidR="00384C34" w:rsidRPr="00384C34">
              <w:rPr>
                <w:rFonts w:ascii="Arial" w:hAnsi="Arial" w:cs="Arial"/>
                <w:spacing w:val="-6"/>
              </w:rPr>
              <w:t xml:space="preserve"> </w:t>
            </w:r>
            <w:r w:rsidRPr="00384C34">
              <w:rPr>
                <w:rFonts w:ascii="Arial" w:hAnsi="Arial" w:cs="Arial"/>
                <w:spacing w:val="-6"/>
              </w:rPr>
              <w:t xml:space="preserve">üzemvízszint </w:t>
            </w:r>
          </w:p>
          <w:p w14:paraId="571E8C5B" w14:textId="606B3DD4" w:rsidR="000B1C6B" w:rsidRPr="008E6C21" w:rsidRDefault="00DD1835" w:rsidP="00DD1835">
            <w:pPr>
              <w:rPr>
                <w:rFonts w:ascii="Arial" w:hAnsi="Arial" w:cs="Arial"/>
              </w:rPr>
            </w:pPr>
            <w:r w:rsidRPr="000C3A1F">
              <w:rPr>
                <w:rFonts w:ascii="Arial" w:hAnsi="Arial" w:cs="Arial"/>
                <w:spacing w:val="-4"/>
              </w:rPr>
              <w:t>(160 cm) +/- 20 cm</w:t>
            </w:r>
          </w:p>
        </w:tc>
      </w:tr>
      <w:tr w:rsidR="008E6C21" w14:paraId="2BB8936D" w14:textId="77777777" w:rsidTr="0031238D">
        <w:tc>
          <w:tcPr>
            <w:tcW w:w="2280" w:type="dxa"/>
          </w:tcPr>
          <w:p w14:paraId="2DBA4DB6" w14:textId="7E7ED2F0" w:rsidR="008E6C21" w:rsidRPr="00324E5B" w:rsidRDefault="0031238D" w:rsidP="00324E5B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  <w:b/>
                <w:bCs/>
                <w:i/>
                <w:iCs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="008E6C21" w:rsidRPr="00324E5B">
              <w:rPr>
                <w:rFonts w:ascii="Arial" w:hAnsi="Arial" w:cs="Arial"/>
                <w:b/>
                <w:bCs/>
                <w:i/>
                <w:iCs/>
              </w:rPr>
              <w:t xml:space="preserve">sónakos pergető </w:t>
            </w:r>
            <w:r w:rsidRPr="00324E5B">
              <w:rPr>
                <w:rFonts w:ascii="Arial" w:hAnsi="Arial" w:cs="Arial"/>
                <w:b/>
                <w:bCs/>
                <w:i/>
                <w:iCs/>
              </w:rPr>
              <w:t xml:space="preserve">terület </w:t>
            </w:r>
            <w:r w:rsidRPr="00324E5B">
              <w:rPr>
                <w:rFonts w:ascii="Arial" w:hAnsi="Arial" w:cs="Arial"/>
              </w:rPr>
              <w:t>(</w:t>
            </w:r>
            <w:r w:rsidR="008E6C21" w:rsidRPr="00324E5B">
              <w:rPr>
                <w:rFonts w:ascii="Arial" w:hAnsi="Arial" w:cs="Arial"/>
              </w:rPr>
              <w:t>fő tározótér</w:t>
            </w:r>
            <w:r w:rsidRPr="00324E5B"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</w:tcPr>
          <w:p w14:paraId="5F440FAA" w14:textId="79695E4C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89" w:type="dxa"/>
          </w:tcPr>
          <w:p w14:paraId="5119D0B6" w14:textId="6D7D3E85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</w:tcPr>
          <w:p w14:paraId="6668BBCB" w14:textId="5F9C04F6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(C</w:t>
            </w:r>
            <w:r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37" w:type="dxa"/>
          </w:tcPr>
          <w:p w14:paraId="5AF9473E" w14:textId="5A538683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282EEFF7" w14:textId="507DDE9A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kb. 30 ha, </w:t>
            </w:r>
            <w:r w:rsidRPr="008E6C21">
              <w:rPr>
                <w:rFonts w:ascii="Arial" w:hAnsi="Arial" w:cs="Arial"/>
              </w:rPr>
              <w:t>420 cm vízállás felett</w:t>
            </w:r>
          </w:p>
        </w:tc>
      </w:tr>
      <w:tr w:rsidR="000B1C6B" w14:paraId="5F9CBFCE" w14:textId="77777777" w:rsidTr="0031238D">
        <w:tc>
          <w:tcPr>
            <w:tcW w:w="2280" w:type="dxa"/>
          </w:tcPr>
          <w:p w14:paraId="4B53E54F" w14:textId="35554715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974" w:type="dxa"/>
          </w:tcPr>
          <w:p w14:paraId="6C90D326" w14:textId="77777777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9" w:type="dxa"/>
          </w:tcPr>
          <w:p w14:paraId="0B0155A4" w14:textId="3CA1225C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218</w:t>
            </w:r>
          </w:p>
        </w:tc>
        <w:tc>
          <w:tcPr>
            <w:tcW w:w="1264" w:type="dxa"/>
          </w:tcPr>
          <w:p w14:paraId="4D3F195E" w14:textId="75C962B4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1237" w:type="dxa"/>
          </w:tcPr>
          <w:p w14:paraId="08BD0C1C" w14:textId="528EA668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2023" w:type="dxa"/>
          </w:tcPr>
          <w:p w14:paraId="5786434C" w14:textId="77777777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CB1970E" w14:textId="77777777" w:rsidR="000E6AEC" w:rsidRPr="000E6AEC" w:rsidRDefault="000E6AEC" w:rsidP="008508F1">
      <w:pPr>
        <w:spacing w:after="0"/>
        <w:rPr>
          <w:rFonts w:ascii="Arial" w:hAnsi="Arial" w:cs="Arial"/>
          <w:sz w:val="4"/>
          <w:szCs w:val="4"/>
          <w:vertAlign w:val="superscript"/>
        </w:rPr>
      </w:pPr>
    </w:p>
    <w:p w14:paraId="01268E33" w14:textId="22680C6E" w:rsidR="00A8316D" w:rsidRPr="000E6AEC" w:rsidRDefault="00A3022A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1</w:t>
      </w:r>
      <w:r w:rsidRPr="000E6AEC">
        <w:rPr>
          <w:rFonts w:ascii="Arial" w:hAnsi="Arial" w:cs="Arial"/>
          <w:sz w:val="18"/>
          <w:szCs w:val="18"/>
        </w:rPr>
        <w:t xml:space="preserve"> </w:t>
      </w:r>
      <w:r w:rsidR="00302091" w:rsidRPr="000E6AEC">
        <w:rPr>
          <w:rFonts w:ascii="Arial" w:hAnsi="Arial" w:cs="Arial"/>
          <w:sz w:val="18"/>
          <w:szCs w:val="18"/>
        </w:rPr>
        <w:t xml:space="preserve">kitűzhető </w:t>
      </w:r>
      <w:r w:rsidR="00A8316D" w:rsidRPr="000E6AEC">
        <w:rPr>
          <w:rFonts w:ascii="Arial" w:hAnsi="Arial" w:cs="Arial"/>
          <w:sz w:val="18"/>
          <w:szCs w:val="18"/>
        </w:rPr>
        <w:t>partvonal, csapatversenyeknél a dobási szektorokra is figyelemmel</w:t>
      </w:r>
    </w:p>
    <w:p w14:paraId="0BACFADB" w14:textId="15BF3E58" w:rsidR="00A3022A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A3022A" w:rsidRPr="000E6AEC">
        <w:rPr>
          <w:rFonts w:ascii="Arial" w:hAnsi="Arial" w:cs="Arial"/>
          <w:sz w:val="18"/>
          <w:szCs w:val="18"/>
        </w:rPr>
        <w:t>versenyző, 10 m/fő standard</w:t>
      </w:r>
    </w:p>
    <w:p w14:paraId="08CE7065" w14:textId="68AA5926" w:rsidR="004F1BD4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3</w:t>
      </w:r>
      <w:r w:rsidR="004F1BD4" w:rsidRPr="000E6AEC">
        <w:rPr>
          <w:rFonts w:ascii="Arial" w:hAnsi="Arial" w:cs="Arial"/>
          <w:sz w:val="18"/>
          <w:szCs w:val="18"/>
        </w:rPr>
        <w:t xml:space="preserve"> 3 fő/</w:t>
      </w:r>
      <w:r w:rsidR="002E1906" w:rsidRPr="000E6AEC">
        <w:rPr>
          <w:rFonts w:ascii="Arial" w:hAnsi="Arial" w:cs="Arial"/>
          <w:sz w:val="18"/>
          <w:szCs w:val="18"/>
        </w:rPr>
        <w:t xml:space="preserve">könnyűszerelékes </w:t>
      </w:r>
      <w:r w:rsidR="004F1BD4" w:rsidRPr="000E6AEC">
        <w:rPr>
          <w:rFonts w:ascii="Arial" w:hAnsi="Arial" w:cs="Arial"/>
          <w:sz w:val="18"/>
          <w:szCs w:val="18"/>
        </w:rPr>
        <w:t xml:space="preserve">csapat, </w:t>
      </w:r>
      <w:r w:rsidR="003F2369" w:rsidRPr="000E6AEC">
        <w:rPr>
          <w:rFonts w:ascii="Arial" w:hAnsi="Arial" w:cs="Arial"/>
          <w:sz w:val="18"/>
          <w:szCs w:val="18"/>
        </w:rPr>
        <w:t>30</w:t>
      </w:r>
      <w:r w:rsidR="004F1BD4" w:rsidRPr="000E6AEC">
        <w:rPr>
          <w:rFonts w:ascii="Arial" w:hAnsi="Arial" w:cs="Arial"/>
          <w:sz w:val="18"/>
          <w:szCs w:val="18"/>
        </w:rPr>
        <w:t xml:space="preserve"> m/csapat</w:t>
      </w:r>
      <w:r w:rsidR="002E1906" w:rsidRPr="000E6AEC">
        <w:rPr>
          <w:rFonts w:ascii="Arial" w:hAnsi="Arial" w:cs="Arial"/>
          <w:sz w:val="18"/>
          <w:szCs w:val="18"/>
        </w:rPr>
        <w:t>, 3x1 bot</w:t>
      </w:r>
    </w:p>
    <w:p w14:paraId="2AC25911" w14:textId="5BADDBC9" w:rsidR="002E1906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4</w:t>
      </w:r>
      <w:r w:rsidR="002E1906" w:rsidRPr="000E6AEC">
        <w:rPr>
          <w:rFonts w:ascii="Arial" w:hAnsi="Arial" w:cs="Arial"/>
          <w:sz w:val="18"/>
          <w:szCs w:val="18"/>
        </w:rPr>
        <w:t xml:space="preserve"> 2+1 vagy 3 fő/bojlis csapat, </w:t>
      </w:r>
      <w:r w:rsidR="003F2369" w:rsidRPr="000E6AEC">
        <w:rPr>
          <w:rFonts w:ascii="Arial" w:hAnsi="Arial" w:cs="Arial"/>
          <w:sz w:val="18"/>
          <w:szCs w:val="18"/>
        </w:rPr>
        <w:t>40</w:t>
      </w:r>
      <w:r w:rsidR="002E1906" w:rsidRPr="000E6AEC">
        <w:rPr>
          <w:rFonts w:ascii="Arial" w:hAnsi="Arial" w:cs="Arial"/>
          <w:sz w:val="18"/>
          <w:szCs w:val="18"/>
        </w:rPr>
        <w:t xml:space="preserve"> m/csapat, 4 bot</w:t>
      </w:r>
    </w:p>
    <w:p w14:paraId="37D5A588" w14:textId="6D693F39" w:rsidR="000B1C6B" w:rsidRPr="000E6AEC" w:rsidRDefault="000B1C6B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324E5B" w:rsidRPr="000E6AEC">
        <w:rPr>
          <w:rFonts w:ascii="Arial" w:hAnsi="Arial" w:cs="Arial"/>
          <w:sz w:val="18"/>
          <w:szCs w:val="18"/>
        </w:rPr>
        <w:t>maximális</w:t>
      </w:r>
      <w:r w:rsidRPr="000E6AEC">
        <w:rPr>
          <w:rFonts w:ascii="Arial" w:hAnsi="Arial" w:cs="Arial"/>
          <w:sz w:val="18"/>
          <w:szCs w:val="18"/>
        </w:rPr>
        <w:t xml:space="preserve"> kapacitásfeltöltés</w:t>
      </w:r>
      <w:r w:rsidR="00EA096E" w:rsidRPr="000E6AEC">
        <w:rPr>
          <w:rFonts w:ascii="Arial" w:hAnsi="Arial" w:cs="Arial"/>
          <w:sz w:val="18"/>
          <w:szCs w:val="18"/>
        </w:rPr>
        <w:t xml:space="preserve"> </w:t>
      </w:r>
      <w:r w:rsidR="00324E5B" w:rsidRPr="000E6AEC">
        <w:rPr>
          <w:rFonts w:ascii="Arial" w:hAnsi="Arial" w:cs="Arial"/>
          <w:sz w:val="18"/>
          <w:szCs w:val="18"/>
        </w:rPr>
        <w:t xml:space="preserve">(fő, csapat) vízállás szerinti </w:t>
      </w:r>
      <w:r w:rsidR="00EA096E" w:rsidRPr="000E6AEC">
        <w:rPr>
          <w:rFonts w:ascii="Arial" w:hAnsi="Arial" w:cs="Arial"/>
          <w:sz w:val="18"/>
          <w:szCs w:val="18"/>
        </w:rPr>
        <w:t xml:space="preserve">engedélyezési </w:t>
      </w:r>
      <w:r w:rsidRPr="000E6AEC">
        <w:rPr>
          <w:rFonts w:ascii="Arial" w:hAnsi="Arial" w:cs="Arial"/>
          <w:sz w:val="18"/>
          <w:szCs w:val="18"/>
        </w:rPr>
        <w:t>követelményei</w:t>
      </w:r>
    </w:p>
    <w:p w14:paraId="0B484379" w14:textId="4A95C2E4" w:rsidR="00DC091E" w:rsidRPr="000E6AEC" w:rsidRDefault="00DC091E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0E6AEC">
        <w:rPr>
          <w:rFonts w:ascii="Arial" w:hAnsi="Arial" w:cs="Arial"/>
          <w:sz w:val="18"/>
          <w:szCs w:val="18"/>
        </w:rPr>
        <w:t xml:space="preserve">csak versenypálya bérléssel együtt, </w:t>
      </w:r>
      <w:r w:rsidR="00324E5B" w:rsidRPr="000E6AEC">
        <w:rPr>
          <w:rFonts w:ascii="Arial" w:hAnsi="Arial" w:cs="Arial"/>
          <w:sz w:val="18"/>
          <w:szCs w:val="18"/>
        </w:rPr>
        <w:t xml:space="preserve">versenyzői </w:t>
      </w:r>
      <w:r w:rsidRPr="000E6AEC">
        <w:rPr>
          <w:rFonts w:ascii="Arial" w:hAnsi="Arial" w:cs="Arial"/>
          <w:sz w:val="18"/>
          <w:szCs w:val="18"/>
        </w:rPr>
        <w:t>létszámbővítés céljából adható ki</w:t>
      </w:r>
    </w:p>
    <w:p w14:paraId="1B67EEEB" w14:textId="7D6C65DF" w:rsidR="008E6C21" w:rsidRPr="000E6AEC" w:rsidRDefault="008E6C21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0E6AEC">
        <w:rPr>
          <w:rFonts w:ascii="Arial" w:hAnsi="Arial" w:cs="Arial"/>
          <w:sz w:val="18"/>
          <w:szCs w:val="18"/>
        </w:rPr>
        <w:t>páros, 2 fő/csónak</w:t>
      </w:r>
    </w:p>
    <w:p w14:paraId="20095E01" w14:textId="77777777" w:rsidR="000E6AEC" w:rsidRPr="000E6AEC" w:rsidRDefault="000E6AEC" w:rsidP="00491AEA">
      <w:pPr>
        <w:spacing w:after="0"/>
        <w:jc w:val="both"/>
        <w:rPr>
          <w:rFonts w:ascii="Arial" w:hAnsi="Arial" w:cs="Arial"/>
          <w:i/>
          <w:iCs/>
          <w:sz w:val="4"/>
          <w:szCs w:val="4"/>
        </w:rPr>
      </w:pPr>
    </w:p>
    <w:p w14:paraId="24D83E5A" w14:textId="432C92D2" w:rsidR="00491AEA" w:rsidRPr="006E524B" w:rsidRDefault="00491AEA" w:rsidP="00491AEA">
      <w:pPr>
        <w:spacing w:after="0"/>
        <w:jc w:val="both"/>
        <w:rPr>
          <w:rFonts w:ascii="Arial" w:hAnsi="Arial" w:cs="Arial"/>
          <w:i/>
          <w:iCs/>
        </w:rPr>
      </w:pPr>
      <w:r w:rsidRPr="006E524B">
        <w:rPr>
          <w:rFonts w:ascii="Arial" w:hAnsi="Arial" w:cs="Arial"/>
          <w:i/>
          <w:iCs/>
        </w:rPr>
        <w:t>A „Megjegyzés” rovatban feltüntetettnél kisebb vízállásnál az aktuális kapacitásadatok egyedileg</w:t>
      </w:r>
      <w:r w:rsidR="00324E5B" w:rsidRPr="006E524B">
        <w:rPr>
          <w:rFonts w:ascii="Arial" w:hAnsi="Arial" w:cs="Arial"/>
          <w:i/>
          <w:iCs/>
        </w:rPr>
        <w:t>, közösen</w:t>
      </w:r>
      <w:r w:rsidRPr="006E524B">
        <w:rPr>
          <w:rFonts w:ascii="Arial" w:hAnsi="Arial" w:cs="Arial"/>
          <w:i/>
          <w:iCs/>
        </w:rPr>
        <w:t xml:space="preserve"> kerülnek meghatározása.</w:t>
      </w:r>
    </w:p>
    <w:p w14:paraId="0FD3888A" w14:textId="63691C6C" w:rsidR="008E6C21" w:rsidRPr="006E524B" w:rsidRDefault="008E6C21" w:rsidP="0024657B">
      <w:pPr>
        <w:spacing w:after="100"/>
        <w:jc w:val="center"/>
        <w:rPr>
          <w:rFonts w:ascii="Arial" w:hAnsi="Arial" w:cs="Arial"/>
        </w:rPr>
      </w:pPr>
      <w:r w:rsidRPr="006E524B">
        <w:rPr>
          <w:rFonts w:ascii="Arial" w:hAnsi="Arial" w:cs="Arial"/>
        </w:rPr>
        <w:lastRenderedPageBreak/>
        <w:t>-3-</w:t>
      </w:r>
    </w:p>
    <w:p w14:paraId="5EEA7BAE" w14:textId="77EFB634" w:rsidR="00676DA9" w:rsidRPr="006E524B" w:rsidRDefault="002E43CF" w:rsidP="0096627B">
      <w:pPr>
        <w:pStyle w:val="Listaszerbekezds"/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  <w:b/>
          <w:bCs/>
        </w:rPr>
      </w:pPr>
      <w:r w:rsidRPr="007571F7">
        <w:rPr>
          <w:rFonts w:ascii="Arial" w:hAnsi="Arial" w:cs="Arial"/>
          <w:b/>
          <w:bCs/>
          <w:color w:val="EE0000"/>
        </w:rPr>
        <w:t>202</w:t>
      </w:r>
      <w:r w:rsidR="007571F7" w:rsidRPr="007571F7">
        <w:rPr>
          <w:rFonts w:ascii="Arial" w:hAnsi="Arial" w:cs="Arial"/>
          <w:b/>
          <w:bCs/>
          <w:color w:val="EE0000"/>
        </w:rPr>
        <w:t>6</w:t>
      </w:r>
      <w:r w:rsidRPr="006E524B">
        <w:rPr>
          <w:rFonts w:ascii="Arial" w:hAnsi="Arial" w:cs="Arial"/>
          <w:b/>
          <w:bCs/>
        </w:rPr>
        <w:t>. évi</w:t>
      </w:r>
      <w:r w:rsidR="00676DA9" w:rsidRPr="006E524B">
        <w:rPr>
          <w:rFonts w:ascii="Arial" w:hAnsi="Arial" w:cs="Arial"/>
          <w:b/>
          <w:bCs/>
        </w:rPr>
        <w:t xml:space="preserve"> árazások</w:t>
      </w:r>
    </w:p>
    <w:p w14:paraId="755D01C2" w14:textId="2150CA99" w:rsidR="001D6722" w:rsidRPr="006E524B" w:rsidRDefault="00676DA9" w:rsidP="0096627B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>A</w:t>
      </w:r>
      <w:r w:rsidR="001B2756" w:rsidRPr="006E524B">
        <w:rPr>
          <w:rFonts w:ascii="Arial" w:hAnsi="Arial" w:cs="Arial"/>
        </w:rPr>
        <w:t>z árak</w:t>
      </w:r>
      <w:r w:rsidRPr="006E524B">
        <w:rPr>
          <w:rFonts w:ascii="Arial" w:hAnsi="Arial" w:cs="Arial"/>
        </w:rPr>
        <w:t xml:space="preserve"> megállapítása a mindenkor hatályos</w:t>
      </w:r>
      <w:r w:rsidR="00122206" w:rsidRPr="006E524B">
        <w:rPr>
          <w:rFonts w:ascii="Arial" w:hAnsi="Arial" w:cs="Arial"/>
        </w:rPr>
        <w:t xml:space="preserve">, </w:t>
      </w:r>
      <w:r w:rsidR="00122206" w:rsidRPr="005B11D0">
        <w:rPr>
          <w:rFonts w:ascii="Arial" w:hAnsi="Arial" w:cs="Arial"/>
          <w:color w:val="EE0000"/>
        </w:rPr>
        <w:t>202</w:t>
      </w:r>
      <w:r w:rsidR="005B11D0" w:rsidRPr="005B11D0">
        <w:rPr>
          <w:rFonts w:ascii="Arial" w:hAnsi="Arial" w:cs="Arial"/>
          <w:color w:val="EE0000"/>
        </w:rPr>
        <w:t>6</w:t>
      </w:r>
      <w:r w:rsidR="00122206" w:rsidRPr="006E524B">
        <w:rPr>
          <w:rFonts w:ascii="Arial" w:hAnsi="Arial" w:cs="Arial"/>
        </w:rPr>
        <w:t>. évi</w:t>
      </w:r>
      <w:r w:rsidRPr="006E524B">
        <w:rPr>
          <w:rFonts w:ascii="Arial" w:hAnsi="Arial" w:cs="Arial"/>
        </w:rPr>
        <w:t xml:space="preserve"> standard felnőtt napijegy (</w:t>
      </w:r>
      <w:r w:rsidR="005B11D0" w:rsidRPr="005B11D0">
        <w:rPr>
          <w:rFonts w:ascii="Arial" w:hAnsi="Arial" w:cs="Arial"/>
          <w:color w:val="EE0000"/>
        </w:rPr>
        <w:t>6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>Ft), felnőtt sportcélú napijegy (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0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>Ft)</w:t>
      </w:r>
      <w:r w:rsidR="005B11D0">
        <w:rPr>
          <w:rFonts w:ascii="Arial" w:hAnsi="Arial" w:cs="Arial"/>
        </w:rPr>
        <w:t>,</w:t>
      </w:r>
      <w:r w:rsidRPr="006E524B">
        <w:rPr>
          <w:rFonts w:ascii="Arial" w:hAnsi="Arial" w:cs="Arial"/>
        </w:rPr>
        <w:t xml:space="preserve"> versenyrészvételi </w:t>
      </w:r>
      <w:r w:rsidR="005B11D0" w:rsidRPr="006E524B">
        <w:rPr>
          <w:rFonts w:ascii="Arial" w:hAnsi="Arial" w:cs="Arial"/>
        </w:rPr>
        <w:t>(</w:t>
      </w:r>
      <w:r w:rsidR="005B11D0" w:rsidRPr="005B11D0">
        <w:rPr>
          <w:rFonts w:ascii="Arial" w:hAnsi="Arial" w:cs="Arial"/>
          <w:color w:val="EE0000"/>
        </w:rPr>
        <w:t xml:space="preserve">3.000 </w:t>
      </w:r>
      <w:r w:rsidR="005B11D0" w:rsidRPr="006E524B">
        <w:rPr>
          <w:rFonts w:ascii="Arial" w:hAnsi="Arial" w:cs="Arial"/>
        </w:rPr>
        <w:t xml:space="preserve">Ft) </w:t>
      </w:r>
      <w:r w:rsidR="005B11D0">
        <w:rPr>
          <w:rFonts w:ascii="Arial" w:hAnsi="Arial" w:cs="Arial"/>
        </w:rPr>
        <w:t>és</w:t>
      </w:r>
      <w:r w:rsidR="00DE0C20">
        <w:rPr>
          <w:rFonts w:ascii="Arial" w:hAnsi="Arial" w:cs="Arial"/>
        </w:rPr>
        <w:t xml:space="preserve"> éjszakai horgászati </w:t>
      </w:r>
      <w:r w:rsidRPr="006E524B">
        <w:rPr>
          <w:rFonts w:ascii="Arial" w:hAnsi="Arial" w:cs="Arial"/>
        </w:rPr>
        <w:t>kiegészítő jegy (</w:t>
      </w:r>
      <w:r w:rsidR="005B11D0" w:rsidRPr="005B11D0">
        <w:rPr>
          <w:rFonts w:ascii="Arial" w:hAnsi="Arial" w:cs="Arial"/>
          <w:color w:val="EE0000"/>
        </w:rPr>
        <w:t>3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 xml:space="preserve">Ft) árakra, illetve a parkolási díjakra </w:t>
      </w:r>
      <w:r w:rsidR="001D6722" w:rsidRPr="006E524B">
        <w:rPr>
          <w:rFonts w:ascii="Arial" w:hAnsi="Arial" w:cs="Arial"/>
        </w:rPr>
        <w:t>(</w:t>
      </w:r>
      <w:r w:rsidR="005B11D0" w:rsidRPr="005B11D0">
        <w:rPr>
          <w:rFonts w:ascii="Arial" w:hAnsi="Arial" w:cs="Arial"/>
          <w:color w:val="EE0000"/>
        </w:rPr>
        <w:t>1</w:t>
      </w:r>
      <w:r w:rsid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0</w:t>
      </w:r>
      <w:r w:rsidR="001D6722" w:rsidRPr="005B11D0">
        <w:rPr>
          <w:rFonts w:ascii="Arial" w:hAnsi="Arial" w:cs="Arial"/>
          <w:color w:val="EE0000"/>
        </w:rPr>
        <w:t>00</w:t>
      </w:r>
      <w:r w:rsidR="001D6722" w:rsidRPr="006E524B">
        <w:rPr>
          <w:rFonts w:ascii="Arial" w:hAnsi="Arial" w:cs="Arial"/>
        </w:rPr>
        <w:t xml:space="preserve"> Ft/nappal, </w:t>
      </w:r>
      <w:r w:rsidR="00324E5B" w:rsidRPr="005B11D0">
        <w:rPr>
          <w:rFonts w:ascii="Arial" w:hAnsi="Arial" w:cs="Arial"/>
          <w:color w:val="EE0000"/>
        </w:rPr>
        <w:t>1</w:t>
      </w:r>
      <w:r w:rsidR="005B11D0" w:rsidRPr="005B11D0">
        <w:rPr>
          <w:rFonts w:ascii="Arial" w:hAnsi="Arial" w:cs="Arial"/>
          <w:color w:val="EE0000"/>
        </w:rPr>
        <w:t>.5</w:t>
      </w:r>
      <w:r w:rsidR="001D6722" w:rsidRPr="005B11D0">
        <w:rPr>
          <w:rFonts w:ascii="Arial" w:hAnsi="Arial" w:cs="Arial"/>
          <w:color w:val="EE0000"/>
        </w:rPr>
        <w:t xml:space="preserve">00 </w:t>
      </w:r>
      <w:r w:rsidR="001D6722" w:rsidRPr="006E524B">
        <w:rPr>
          <w:rFonts w:ascii="Arial" w:hAnsi="Arial" w:cs="Arial"/>
        </w:rPr>
        <w:t>Ft/24 h)</w:t>
      </w:r>
      <w:r w:rsidRPr="006E524B">
        <w:rPr>
          <w:rFonts w:ascii="Arial" w:hAnsi="Arial" w:cs="Arial"/>
        </w:rPr>
        <w:t xml:space="preserve"> alap</w:t>
      </w:r>
      <w:r w:rsidR="00DE0C20">
        <w:rPr>
          <w:rFonts w:ascii="Arial" w:hAnsi="Arial" w:cs="Arial"/>
        </w:rPr>
        <w:t>ít</w:t>
      </w:r>
      <w:r w:rsidRPr="006E524B">
        <w:rPr>
          <w:rFonts w:ascii="Arial" w:hAnsi="Arial" w:cs="Arial"/>
        </w:rPr>
        <w:t>va kerülnek meghatározásra</w:t>
      </w:r>
      <w:r w:rsidR="001D6722" w:rsidRPr="006E524B">
        <w:rPr>
          <w:rFonts w:ascii="Arial" w:hAnsi="Arial" w:cs="Arial"/>
        </w:rPr>
        <w:t>, az alábbi szabályok szerint</w:t>
      </w:r>
      <w:r w:rsidR="00DE0C20">
        <w:rPr>
          <w:rFonts w:ascii="Arial" w:hAnsi="Arial" w:cs="Arial"/>
        </w:rPr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089"/>
        <w:gridCol w:w="1450"/>
        <w:gridCol w:w="1985"/>
        <w:gridCol w:w="3543"/>
      </w:tblGrid>
      <w:tr w:rsidR="001B2756" w14:paraId="4CDEE667" w14:textId="77777777" w:rsidTr="001B2756">
        <w:tc>
          <w:tcPr>
            <w:tcW w:w="9067" w:type="dxa"/>
            <w:gridSpan w:val="4"/>
            <w:tcBorders>
              <w:bottom w:val="single" w:sz="12" w:space="0" w:color="auto"/>
            </w:tcBorders>
          </w:tcPr>
          <w:p w14:paraId="5E5D0872" w14:textId="0E1CE636" w:rsidR="001B2756" w:rsidRDefault="001B2756" w:rsidP="001B27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DE0C20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. ÉVI VERSENYSZERVEZŐI KÖLTSÉGEK </w:t>
            </w:r>
          </w:p>
          <w:p w14:paraId="2F54376C" w14:textId="59A9B3A1" w:rsidR="001B2756" w:rsidRDefault="001B2756" w:rsidP="001B27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MACONKAI-VÍZTÁROZÓN ÉS TÓRENDSZERÉN</w:t>
            </w:r>
          </w:p>
        </w:tc>
      </w:tr>
      <w:tr w:rsidR="00654116" w14:paraId="0121B854" w14:textId="77777777" w:rsidTr="001B2756">
        <w:tc>
          <w:tcPr>
            <w:tcW w:w="2089" w:type="dxa"/>
            <w:tcBorders>
              <w:bottom w:val="single" w:sz="12" w:space="0" w:color="auto"/>
            </w:tcBorders>
          </w:tcPr>
          <w:p w14:paraId="583C9C41" w14:textId="32C00812" w:rsidR="00654116" w:rsidRPr="00654116" w:rsidRDefault="00654116" w:rsidP="00F14DEF">
            <w:pPr>
              <w:pStyle w:val="Listaszerbekezds"/>
              <w:ind w:left="34"/>
              <w:jc w:val="both"/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164E6C1D" w14:textId="2641E34C" w:rsidR="00654116" w:rsidRPr="00654116" w:rsidRDefault="00654116" w:rsidP="00EB2DD7">
            <w:pPr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>időtartam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8435C8E" w14:textId="7E8D4CDE" w:rsidR="00654116" w:rsidRPr="009E69BE" w:rsidRDefault="00654116" w:rsidP="00EB2DD7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654116">
              <w:rPr>
                <w:rFonts w:ascii="Arial" w:hAnsi="Arial" w:cs="Arial"/>
                <w:b/>
                <w:bCs/>
              </w:rPr>
              <w:t>árazás, Ft/fő</w:t>
            </w:r>
            <w:r w:rsidR="009E69BE" w:rsidRPr="009E69BE">
              <w:rPr>
                <w:rFonts w:ascii="Arial" w:hAnsi="Arial" w:cs="Arial"/>
                <w:vertAlign w:val="superscript"/>
              </w:rPr>
              <w:t>1</w:t>
            </w:r>
            <w:r w:rsidR="00D921E0">
              <w:rPr>
                <w:rFonts w:ascii="Arial" w:hAnsi="Arial" w:cs="Arial"/>
                <w:vertAlign w:val="superscript"/>
              </w:rPr>
              <w:t>,2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455BE01" w14:textId="77777777" w:rsidR="009E69BE" w:rsidRDefault="00654116" w:rsidP="006541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 xml:space="preserve">kötelezően fizetendő </w:t>
            </w:r>
          </w:p>
          <w:p w14:paraId="3B427F7D" w14:textId="4A16F3A2" w:rsidR="00654116" w:rsidRPr="009E69BE" w:rsidRDefault="00654116" w:rsidP="0065411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654116">
              <w:rPr>
                <w:rFonts w:ascii="Arial" w:hAnsi="Arial" w:cs="Arial"/>
                <w:b/>
                <w:bCs/>
              </w:rPr>
              <w:t>minimum, Ft</w:t>
            </w:r>
            <w:r w:rsidR="00D921E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654116" w14:paraId="4AFDCD7F" w14:textId="77777777" w:rsidTr="001B2756">
        <w:tc>
          <w:tcPr>
            <w:tcW w:w="2089" w:type="dxa"/>
            <w:vMerge w:val="restart"/>
            <w:tcBorders>
              <w:top w:val="single" w:sz="12" w:space="0" w:color="auto"/>
            </w:tcBorders>
          </w:tcPr>
          <w:p w14:paraId="6C1D0FFF" w14:textId="77777777" w:rsidR="00654116" w:rsidRPr="008E6C21" w:rsidRDefault="00654116" w:rsidP="00AD18A2">
            <w:pPr>
              <w:pStyle w:val="Listaszerbekezds"/>
              <w:numPr>
                <w:ilvl w:val="0"/>
                <w:numId w:val="11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1FB8906" w14:textId="35E6CCBF" w:rsidR="00654116" w:rsidRPr="008E6C21" w:rsidRDefault="00654116" w:rsidP="00EB2DD7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>gáti</w:t>
            </w:r>
            <w:r w:rsidRPr="008E6C21">
              <w:rPr>
                <w:rFonts w:ascii="Arial" w:hAnsi="Arial" w:cs="Arial"/>
              </w:rPr>
              <w:t xml:space="preserve"> nemzetközi versenypálya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vAlign w:val="center"/>
          </w:tcPr>
          <w:p w14:paraId="790FC1D3" w14:textId="7BB3EFD6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EC35572" w14:textId="16E81498" w:rsidR="00654116" w:rsidRPr="00F56DC5" w:rsidRDefault="00F56DC5" w:rsidP="00654116">
            <w:pPr>
              <w:jc w:val="right"/>
              <w:rPr>
                <w:rFonts w:ascii="Arial" w:hAnsi="Arial" w:cs="Arial"/>
                <w:color w:val="EE0000"/>
              </w:rPr>
            </w:pPr>
            <w:r w:rsidRPr="00F56DC5">
              <w:rPr>
                <w:rFonts w:ascii="Arial" w:hAnsi="Arial" w:cs="Arial"/>
                <w:color w:val="EE0000"/>
              </w:rPr>
              <w:t>7500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</w:tcBorders>
            <w:vAlign w:val="center"/>
          </w:tcPr>
          <w:p w14:paraId="22DE7366" w14:textId="5C8EB95F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6A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fő</w:t>
            </w:r>
          </w:p>
        </w:tc>
      </w:tr>
      <w:tr w:rsidR="00654116" w14:paraId="6A55C91F" w14:textId="77777777" w:rsidTr="001B2756">
        <w:tc>
          <w:tcPr>
            <w:tcW w:w="2089" w:type="dxa"/>
            <w:vMerge/>
          </w:tcPr>
          <w:p w14:paraId="35279811" w14:textId="77777777" w:rsidR="00654116" w:rsidRPr="008E6C21" w:rsidRDefault="00654116" w:rsidP="00654116">
            <w:pPr>
              <w:pStyle w:val="Listaszerbekezds"/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B018F07" w14:textId="5734ECCA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15D8EAFE" w14:textId="02C6A347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11500</w:t>
            </w:r>
          </w:p>
        </w:tc>
        <w:tc>
          <w:tcPr>
            <w:tcW w:w="3543" w:type="dxa"/>
            <w:vMerge/>
          </w:tcPr>
          <w:p w14:paraId="3DBBD7E2" w14:textId="77777777" w:rsidR="00654116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6E28C94F" w14:textId="77777777" w:rsidTr="001B2756">
        <w:trPr>
          <w:trHeight w:val="378"/>
        </w:trPr>
        <w:tc>
          <w:tcPr>
            <w:tcW w:w="2089" w:type="dxa"/>
            <w:vMerge w:val="restart"/>
          </w:tcPr>
          <w:p w14:paraId="05C158E2" w14:textId="77777777" w:rsidR="00654116" w:rsidRPr="008E6C21" w:rsidRDefault="00654116" w:rsidP="00654116">
            <w:pPr>
              <w:pStyle w:val="Listaszerbekezds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657B7E1C" w14:textId="77777777" w:rsidR="00654116" w:rsidRPr="008E6C21" w:rsidRDefault="00654116" w:rsidP="00654116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déli</w:t>
            </w:r>
          </w:p>
          <w:p w14:paraId="4DA1F839" w14:textId="77777777" w:rsidR="00654116" w:rsidRPr="008E6C21" w:rsidRDefault="00654116" w:rsidP="00654116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1450" w:type="dxa"/>
            <w:vAlign w:val="center"/>
          </w:tcPr>
          <w:p w14:paraId="2DFA78B7" w14:textId="2A769252" w:rsidR="00654116" w:rsidRPr="008E6C21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31729C78" w14:textId="7A64F7A3" w:rsidR="00654116" w:rsidRPr="00F56DC5" w:rsidRDefault="00F56DC5" w:rsidP="00654116">
            <w:pPr>
              <w:jc w:val="right"/>
              <w:rPr>
                <w:rFonts w:ascii="Arial" w:hAnsi="Arial" w:cs="Arial"/>
                <w:color w:val="EE0000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 w:val="restart"/>
            <w:vAlign w:val="center"/>
          </w:tcPr>
          <w:p w14:paraId="4F28E011" w14:textId="12152345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fő</w:t>
            </w:r>
          </w:p>
        </w:tc>
      </w:tr>
      <w:tr w:rsidR="00654116" w14:paraId="2DA34660" w14:textId="77777777" w:rsidTr="001B2756">
        <w:trPr>
          <w:trHeight w:val="378"/>
        </w:trPr>
        <w:tc>
          <w:tcPr>
            <w:tcW w:w="2089" w:type="dxa"/>
            <w:vMerge/>
          </w:tcPr>
          <w:p w14:paraId="507220D6" w14:textId="77777777" w:rsidR="00654116" w:rsidRPr="008E6C21" w:rsidRDefault="00654116" w:rsidP="00654116">
            <w:pPr>
              <w:pStyle w:val="Listaszerbekezds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C903A15" w14:textId="21D81833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4562A129" w14:textId="76FDDFAB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8000</w:t>
            </w:r>
          </w:p>
        </w:tc>
        <w:tc>
          <w:tcPr>
            <w:tcW w:w="3543" w:type="dxa"/>
            <w:vMerge/>
          </w:tcPr>
          <w:p w14:paraId="73CD7F8D" w14:textId="77777777" w:rsidR="00654116" w:rsidRDefault="00654116" w:rsidP="00654116">
            <w:pPr>
              <w:rPr>
                <w:rFonts w:ascii="Arial" w:hAnsi="Arial" w:cs="Arial"/>
              </w:rPr>
            </w:pPr>
          </w:p>
        </w:tc>
      </w:tr>
      <w:tr w:rsidR="00654116" w14:paraId="56ABE364" w14:textId="77777777" w:rsidTr="001B2756">
        <w:trPr>
          <w:trHeight w:val="378"/>
        </w:trPr>
        <w:tc>
          <w:tcPr>
            <w:tcW w:w="2089" w:type="dxa"/>
            <w:vMerge w:val="restart"/>
          </w:tcPr>
          <w:p w14:paraId="2DBFD370" w14:textId="77777777" w:rsidR="00654116" w:rsidRPr="008E6C21" w:rsidRDefault="00654116" w:rsidP="00654116">
            <w:pPr>
              <w:pStyle w:val="Listaszerbekezds"/>
              <w:numPr>
                <w:ilvl w:val="0"/>
                <w:numId w:val="12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31F2D5B" w14:textId="77777777" w:rsidR="00654116" w:rsidRPr="008E6C21" w:rsidRDefault="00654116" w:rsidP="0065411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 xml:space="preserve">előtározói </w:t>
            </w: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1450" w:type="dxa"/>
            <w:vAlign w:val="center"/>
          </w:tcPr>
          <w:p w14:paraId="111A5520" w14:textId="7D9565CD" w:rsidR="00654116" w:rsidRPr="008E6C21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19FB6BFC" w14:textId="0A8AB4CC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6000</w:t>
            </w:r>
          </w:p>
        </w:tc>
        <w:tc>
          <w:tcPr>
            <w:tcW w:w="3543" w:type="dxa"/>
            <w:vMerge w:val="restart"/>
            <w:vAlign w:val="center"/>
          </w:tcPr>
          <w:p w14:paraId="1647AC5B" w14:textId="0EECFE6D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6A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fő</w:t>
            </w:r>
          </w:p>
        </w:tc>
      </w:tr>
      <w:tr w:rsidR="00654116" w14:paraId="5C05DC5A" w14:textId="77777777" w:rsidTr="001B2756">
        <w:trPr>
          <w:trHeight w:val="378"/>
        </w:trPr>
        <w:tc>
          <w:tcPr>
            <w:tcW w:w="2089" w:type="dxa"/>
            <w:vMerge/>
          </w:tcPr>
          <w:p w14:paraId="6258D525" w14:textId="77777777" w:rsidR="00654116" w:rsidRPr="008E6C21" w:rsidRDefault="00654116" w:rsidP="00654116">
            <w:pPr>
              <w:pStyle w:val="Listaszerbekezds"/>
              <w:numPr>
                <w:ilvl w:val="0"/>
                <w:numId w:val="12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F500681" w14:textId="676F61CE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04F5DB90" w14:textId="01250B14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EE0000"/>
              </w:rPr>
              <w:t>9500</w:t>
            </w:r>
          </w:p>
        </w:tc>
        <w:tc>
          <w:tcPr>
            <w:tcW w:w="3543" w:type="dxa"/>
            <w:vMerge/>
          </w:tcPr>
          <w:p w14:paraId="66F4E519" w14:textId="77777777" w:rsidR="00654116" w:rsidRDefault="00654116" w:rsidP="00654116">
            <w:pPr>
              <w:rPr>
                <w:rFonts w:ascii="Arial" w:hAnsi="Arial" w:cs="Arial"/>
              </w:rPr>
            </w:pPr>
          </w:p>
        </w:tc>
      </w:tr>
      <w:tr w:rsidR="00654116" w14:paraId="2A47B558" w14:textId="77777777" w:rsidTr="001B2756">
        <w:tc>
          <w:tcPr>
            <w:tcW w:w="2089" w:type="dxa"/>
          </w:tcPr>
          <w:p w14:paraId="1B3F6658" w14:textId="0BFFC349" w:rsidR="00654116" w:rsidRPr="008E6C21" w:rsidRDefault="00654116" w:rsidP="00EB2DD7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Nyári kikötő</w:t>
            </w:r>
          </w:p>
        </w:tc>
        <w:tc>
          <w:tcPr>
            <w:tcW w:w="1450" w:type="dxa"/>
            <w:vMerge w:val="restart"/>
            <w:vAlign w:val="center"/>
          </w:tcPr>
          <w:p w14:paraId="723E6CB1" w14:textId="1ABA370E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1D00DDE7" w14:textId="47514052" w:rsidR="00654116" w:rsidRPr="00F56DC5" w:rsidRDefault="00F56DC5" w:rsidP="00F14DEF">
            <w:pPr>
              <w:jc w:val="right"/>
              <w:rPr>
                <w:rFonts w:ascii="Arial" w:hAnsi="Arial" w:cs="Arial"/>
                <w:color w:val="EE0000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 w:val="restart"/>
            <w:vAlign w:val="center"/>
          </w:tcPr>
          <w:p w14:paraId="4BD8F2EB" w14:textId="77777777" w:rsidR="00BD402E" w:rsidRDefault="00BD402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igény </w:t>
            </w:r>
            <w:r w:rsidR="00654116">
              <w:rPr>
                <w:rFonts w:ascii="Arial" w:hAnsi="Arial" w:cs="Arial"/>
              </w:rPr>
              <w:t>kizárólag a versenypályák</w:t>
            </w:r>
            <w:r>
              <w:rPr>
                <w:rFonts w:ascii="Arial" w:hAnsi="Arial" w:cs="Arial"/>
              </w:rPr>
              <w:t>on túli</w:t>
            </w:r>
            <w:r w:rsidR="006541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helybiztosításhoz </w:t>
            </w:r>
          </w:p>
          <w:p w14:paraId="7813CA60" w14:textId="75352D71" w:rsidR="00654116" w:rsidRPr="008E6C21" w:rsidRDefault="00654116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kapcsolód</w:t>
            </w:r>
            <w:r w:rsidR="009E69BE">
              <w:rPr>
                <w:rFonts w:ascii="Arial" w:hAnsi="Arial" w:cs="Arial"/>
              </w:rPr>
              <w:t>hat</w:t>
            </w:r>
            <w:r w:rsidR="003A5E24">
              <w:rPr>
                <w:rFonts w:ascii="Arial" w:hAnsi="Arial" w:cs="Arial"/>
              </w:rPr>
              <w:t>, minimum 8 fő pótigény esetén</w:t>
            </w:r>
          </w:p>
        </w:tc>
      </w:tr>
      <w:tr w:rsidR="00654116" w14:paraId="2129BA8E" w14:textId="77777777" w:rsidTr="001B2756">
        <w:tc>
          <w:tcPr>
            <w:tcW w:w="2089" w:type="dxa"/>
          </w:tcPr>
          <w:p w14:paraId="1C04BD2C" w14:textId="6DF390CC" w:rsidR="00654116" w:rsidRPr="008E6C21" w:rsidRDefault="00654116" w:rsidP="00EB2DD7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I. sziget</w:t>
            </w:r>
          </w:p>
        </w:tc>
        <w:tc>
          <w:tcPr>
            <w:tcW w:w="1450" w:type="dxa"/>
            <w:vMerge/>
          </w:tcPr>
          <w:p w14:paraId="312A771D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B4544D" w14:textId="2BA952ED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</w:tcPr>
          <w:p w14:paraId="30009390" w14:textId="5CE71A8A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6E8E6E7" w14:textId="77777777" w:rsidTr="001B2756">
        <w:tc>
          <w:tcPr>
            <w:tcW w:w="2089" w:type="dxa"/>
          </w:tcPr>
          <w:p w14:paraId="58E698C0" w14:textId="3406D4AD" w:rsidR="00654116" w:rsidRPr="008E6C21" w:rsidRDefault="00654116" w:rsidP="00EB2DD7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 xml:space="preserve"> I. sziget bejáró</w:t>
            </w:r>
          </w:p>
        </w:tc>
        <w:tc>
          <w:tcPr>
            <w:tcW w:w="1450" w:type="dxa"/>
            <w:vMerge/>
          </w:tcPr>
          <w:p w14:paraId="3A2CB6BB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AD6A562" w14:textId="1B190265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/>
          </w:tcPr>
          <w:p w14:paraId="0995123A" w14:textId="2A20EB0E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066A0CBD" w14:textId="77777777" w:rsidTr="001B2756">
        <w:tc>
          <w:tcPr>
            <w:tcW w:w="2089" w:type="dxa"/>
          </w:tcPr>
          <w:p w14:paraId="1FEF0FBA" w14:textId="0519C05A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Felező-spicc</w:t>
            </w:r>
          </w:p>
        </w:tc>
        <w:tc>
          <w:tcPr>
            <w:tcW w:w="1450" w:type="dxa"/>
            <w:vMerge/>
          </w:tcPr>
          <w:p w14:paraId="01602015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0134FA7" w14:textId="1F2069FA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  <w:vAlign w:val="center"/>
          </w:tcPr>
          <w:p w14:paraId="3EDB842A" w14:textId="1FBE5DCA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4AC87F25" w14:textId="77777777" w:rsidTr="001B2756">
        <w:tc>
          <w:tcPr>
            <w:tcW w:w="2089" w:type="dxa"/>
          </w:tcPr>
          <w:p w14:paraId="2D775B18" w14:textId="47F4E575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sziget</w:t>
            </w:r>
          </w:p>
        </w:tc>
        <w:tc>
          <w:tcPr>
            <w:tcW w:w="1450" w:type="dxa"/>
            <w:vMerge/>
          </w:tcPr>
          <w:p w14:paraId="36FF2886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5468FA3" w14:textId="2592F09E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</w:tcPr>
          <w:p w14:paraId="2230F234" w14:textId="4E9E6CC1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43317BE" w14:textId="77777777" w:rsidTr="001B2756">
        <w:tc>
          <w:tcPr>
            <w:tcW w:w="2089" w:type="dxa"/>
          </w:tcPr>
          <w:p w14:paraId="08C28882" w14:textId="19138C27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tó</w:t>
            </w:r>
          </w:p>
        </w:tc>
        <w:tc>
          <w:tcPr>
            <w:tcW w:w="1450" w:type="dxa"/>
            <w:vMerge/>
          </w:tcPr>
          <w:p w14:paraId="40609CF4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5B9F314" w14:textId="53D69359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/>
          </w:tcPr>
          <w:p w14:paraId="17ABC862" w14:textId="20B9E185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094952C" w14:textId="77777777" w:rsidTr="001B2756">
        <w:tc>
          <w:tcPr>
            <w:tcW w:w="2089" w:type="dxa"/>
          </w:tcPr>
          <w:p w14:paraId="4B89C991" w14:textId="64AC8133" w:rsidR="00654116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bojlis verseny</w:t>
            </w:r>
          </w:p>
        </w:tc>
        <w:tc>
          <w:tcPr>
            <w:tcW w:w="1450" w:type="dxa"/>
            <w:vAlign w:val="center"/>
          </w:tcPr>
          <w:p w14:paraId="1598B590" w14:textId="359169F0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72-144 óra</w:t>
            </w:r>
          </w:p>
        </w:tc>
        <w:tc>
          <w:tcPr>
            <w:tcW w:w="1985" w:type="dxa"/>
            <w:vAlign w:val="center"/>
          </w:tcPr>
          <w:p w14:paraId="6F1C4C1F" w14:textId="77777777" w:rsidR="009E69BE" w:rsidRPr="00F56DC5" w:rsidRDefault="009E69BE" w:rsidP="00654116">
            <w:pPr>
              <w:jc w:val="right"/>
              <w:rPr>
                <w:rFonts w:ascii="Arial" w:hAnsi="Arial" w:cs="Arial"/>
              </w:rPr>
            </w:pPr>
            <w:r w:rsidRPr="00F56DC5">
              <w:rPr>
                <w:rFonts w:ascii="Arial" w:hAnsi="Arial" w:cs="Arial"/>
              </w:rPr>
              <w:t xml:space="preserve">96 óra esetén minimum </w:t>
            </w:r>
          </w:p>
          <w:p w14:paraId="00069446" w14:textId="4D3B6F88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  <w:vertAlign w:val="superscript"/>
              </w:rPr>
            </w:pPr>
            <w:r w:rsidRPr="00F56DC5">
              <w:rPr>
                <w:rFonts w:ascii="Arial" w:hAnsi="Arial" w:cs="Arial"/>
                <w:color w:val="EE0000"/>
              </w:rPr>
              <w:t>105000</w:t>
            </w:r>
            <w:r w:rsidR="009E69BE" w:rsidRPr="00F56DC5">
              <w:rPr>
                <w:rFonts w:ascii="Arial" w:hAnsi="Arial" w:cs="Arial"/>
              </w:rPr>
              <w:t xml:space="preserve"> Ft/csapat</w:t>
            </w:r>
            <w:r w:rsidR="00BD402E" w:rsidRPr="00F56DC5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3543" w:type="dxa"/>
          </w:tcPr>
          <w:p w14:paraId="647BC26C" w14:textId="77777777" w:rsidR="00654116" w:rsidRDefault="00654116" w:rsidP="009E69BE">
            <w:pPr>
              <w:jc w:val="center"/>
              <w:rPr>
                <w:rFonts w:ascii="Arial" w:hAnsi="Arial" w:cs="Arial"/>
              </w:rPr>
            </w:pPr>
          </w:p>
          <w:p w14:paraId="1772F7AE" w14:textId="0BB91A67" w:rsidR="009E69BE" w:rsidRDefault="009E69B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csapat</w:t>
            </w:r>
          </w:p>
        </w:tc>
      </w:tr>
      <w:tr w:rsidR="00654116" w14:paraId="1F7A0404" w14:textId="77777777" w:rsidTr="001B2756">
        <w:tc>
          <w:tcPr>
            <w:tcW w:w="2089" w:type="dxa"/>
          </w:tcPr>
          <w:p w14:paraId="27229A15" w14:textId="0CA9E64F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csónakos pergető verseny</w:t>
            </w:r>
          </w:p>
        </w:tc>
        <w:tc>
          <w:tcPr>
            <w:tcW w:w="1450" w:type="dxa"/>
            <w:vAlign w:val="center"/>
          </w:tcPr>
          <w:p w14:paraId="4E9E11CA" w14:textId="4031B745" w:rsidR="00654116" w:rsidRDefault="003A51B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5-8 óra</w:t>
            </w:r>
          </w:p>
        </w:tc>
        <w:tc>
          <w:tcPr>
            <w:tcW w:w="1985" w:type="dxa"/>
            <w:vAlign w:val="center"/>
          </w:tcPr>
          <w:p w14:paraId="7AB10541" w14:textId="27A2F88E" w:rsidR="000E674F" w:rsidRPr="000E674F" w:rsidRDefault="008A0CF1" w:rsidP="000E674F">
            <w:pPr>
              <w:jc w:val="right"/>
              <w:rPr>
                <w:rFonts w:ascii="Arial" w:hAnsi="Arial" w:cs="Arial"/>
                <w:color w:val="EE0000"/>
              </w:rPr>
            </w:pPr>
            <w:r w:rsidRPr="000E674F">
              <w:rPr>
                <w:rFonts w:ascii="Arial" w:hAnsi="Arial" w:cs="Arial"/>
                <w:color w:val="EE0000"/>
              </w:rPr>
              <w:t>9500</w:t>
            </w:r>
          </w:p>
        </w:tc>
        <w:tc>
          <w:tcPr>
            <w:tcW w:w="3543" w:type="dxa"/>
            <w:vAlign w:val="center"/>
          </w:tcPr>
          <w:p w14:paraId="1E2F8124" w14:textId="6CE4E64E" w:rsidR="00654116" w:rsidRPr="008E6C21" w:rsidRDefault="00BD402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654116">
              <w:rPr>
                <w:rFonts w:ascii="Arial" w:hAnsi="Arial" w:cs="Arial"/>
              </w:rPr>
              <w:t xml:space="preserve"> fő (</w:t>
            </w:r>
            <w:r>
              <w:rPr>
                <w:rFonts w:ascii="Arial" w:hAnsi="Arial" w:cs="Arial"/>
              </w:rPr>
              <w:t>16</w:t>
            </w:r>
            <w:r w:rsidR="00654116">
              <w:rPr>
                <w:rFonts w:ascii="Arial" w:hAnsi="Arial" w:cs="Arial"/>
              </w:rPr>
              <w:t xml:space="preserve"> csónak)</w:t>
            </w:r>
          </w:p>
        </w:tc>
      </w:tr>
    </w:tbl>
    <w:p w14:paraId="0F5541B7" w14:textId="0E93DE28" w:rsidR="00676DA9" w:rsidRPr="003B10CC" w:rsidRDefault="00D921E0" w:rsidP="00676DA9">
      <w:pPr>
        <w:rPr>
          <w:sz w:val="4"/>
          <w:szCs w:val="4"/>
        </w:rPr>
      </w:pPr>
      <w:r>
        <w:rPr>
          <w:sz w:val="4"/>
          <w:szCs w:val="4"/>
        </w:rPr>
        <w:t xml:space="preserve">maconkai közösségi felületeken történő meghirdetést, </w:t>
      </w:r>
    </w:p>
    <w:p w14:paraId="54C6B2C4" w14:textId="3DE8DE1D" w:rsidR="00676DA9" w:rsidRPr="0096627B" w:rsidRDefault="00676DA9" w:rsidP="00D921E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1</w:t>
      </w:r>
      <w:r w:rsidR="00D921E0" w:rsidRPr="0096627B">
        <w:rPr>
          <w:rFonts w:ascii="Arial" w:hAnsi="Arial" w:cs="Arial"/>
          <w:sz w:val="18"/>
          <w:szCs w:val="18"/>
        </w:rPr>
        <w:t xml:space="preserve"> az ár </w:t>
      </w:r>
      <w:r w:rsidR="009E69BE" w:rsidRPr="0096627B">
        <w:rPr>
          <w:rFonts w:ascii="Arial" w:hAnsi="Arial" w:cs="Arial"/>
          <w:sz w:val="18"/>
          <w:szCs w:val="18"/>
        </w:rPr>
        <w:t xml:space="preserve">tartalmazza a területi </w:t>
      </w:r>
      <w:r w:rsidR="00D94510" w:rsidRPr="0096627B">
        <w:rPr>
          <w:rFonts w:ascii="Arial" w:hAnsi="Arial" w:cs="Arial"/>
          <w:sz w:val="18"/>
          <w:szCs w:val="18"/>
        </w:rPr>
        <w:t>horgász</w:t>
      </w:r>
      <w:r w:rsidR="009E69BE" w:rsidRPr="0096627B">
        <w:rPr>
          <w:rFonts w:ascii="Arial" w:hAnsi="Arial" w:cs="Arial"/>
          <w:sz w:val="18"/>
          <w:szCs w:val="18"/>
        </w:rPr>
        <w:t xml:space="preserve">jegyet, </w:t>
      </w:r>
      <w:r w:rsidR="00D94510" w:rsidRPr="0096627B">
        <w:rPr>
          <w:rFonts w:ascii="Arial" w:hAnsi="Arial" w:cs="Arial"/>
          <w:sz w:val="18"/>
          <w:szCs w:val="18"/>
        </w:rPr>
        <w:t xml:space="preserve">kiegészítő jegyeket, </w:t>
      </w:r>
      <w:r w:rsidR="009E69BE" w:rsidRPr="0096627B">
        <w:rPr>
          <w:rFonts w:ascii="Arial" w:hAnsi="Arial" w:cs="Arial"/>
          <w:sz w:val="18"/>
          <w:szCs w:val="18"/>
        </w:rPr>
        <w:t xml:space="preserve">a </w:t>
      </w:r>
      <w:r w:rsidR="00EA2907" w:rsidRPr="0096627B">
        <w:rPr>
          <w:rFonts w:ascii="Arial" w:hAnsi="Arial" w:cs="Arial"/>
          <w:sz w:val="18"/>
          <w:szCs w:val="18"/>
        </w:rPr>
        <w:t xml:space="preserve">versenyzői </w:t>
      </w:r>
      <w:r w:rsidR="009E69BE" w:rsidRPr="0096627B">
        <w:rPr>
          <w:rFonts w:ascii="Arial" w:hAnsi="Arial" w:cs="Arial"/>
          <w:sz w:val="18"/>
          <w:szCs w:val="18"/>
        </w:rPr>
        <w:t xml:space="preserve">parkolást, a </w:t>
      </w:r>
      <w:r w:rsidR="00D921E0" w:rsidRPr="0096627B">
        <w:rPr>
          <w:rFonts w:ascii="Arial" w:hAnsi="Arial" w:cs="Arial"/>
          <w:sz w:val="18"/>
          <w:szCs w:val="18"/>
        </w:rPr>
        <w:t xml:space="preserve">maconkai közösségi felületeken történő meghirdetést, a </w:t>
      </w:r>
      <w:r w:rsidR="009E69BE" w:rsidRPr="0096627B">
        <w:rPr>
          <w:rFonts w:ascii="Arial" w:hAnsi="Arial" w:cs="Arial"/>
          <w:sz w:val="18"/>
          <w:szCs w:val="18"/>
        </w:rPr>
        <w:t>pályakitűzést</w:t>
      </w:r>
      <w:r w:rsidR="00D921E0" w:rsidRPr="0096627B">
        <w:rPr>
          <w:rFonts w:ascii="Arial" w:hAnsi="Arial" w:cs="Arial"/>
          <w:sz w:val="18"/>
          <w:szCs w:val="18"/>
        </w:rPr>
        <w:t>,</w:t>
      </w:r>
      <w:r w:rsidR="009E69BE" w:rsidRPr="0096627B">
        <w:rPr>
          <w:rFonts w:ascii="Arial" w:hAnsi="Arial" w:cs="Arial"/>
          <w:sz w:val="18"/>
          <w:szCs w:val="18"/>
        </w:rPr>
        <w:t xml:space="preserve"> a mérlegelést</w:t>
      </w:r>
      <w:r w:rsidR="00D921E0" w:rsidRPr="0096627B">
        <w:rPr>
          <w:rFonts w:ascii="Arial" w:hAnsi="Arial" w:cs="Arial"/>
          <w:sz w:val="18"/>
          <w:szCs w:val="18"/>
        </w:rPr>
        <w:t xml:space="preserve">, a </w:t>
      </w:r>
      <w:r w:rsidR="003A5E24" w:rsidRPr="0096627B">
        <w:rPr>
          <w:rFonts w:ascii="Arial" w:hAnsi="Arial" w:cs="Arial"/>
          <w:sz w:val="18"/>
          <w:szCs w:val="18"/>
        </w:rPr>
        <w:t xml:space="preserve">kommunális költségeket, a </w:t>
      </w:r>
      <w:r w:rsidR="00D921E0" w:rsidRPr="0096627B">
        <w:rPr>
          <w:rFonts w:ascii="Arial" w:hAnsi="Arial" w:cs="Arial"/>
          <w:sz w:val="18"/>
          <w:szCs w:val="18"/>
        </w:rPr>
        <w:t>keletkezett (</w:t>
      </w:r>
      <w:r w:rsidR="003A5E24" w:rsidRPr="0096627B">
        <w:rPr>
          <w:rFonts w:ascii="Arial" w:hAnsi="Arial" w:cs="Arial"/>
          <w:sz w:val="18"/>
          <w:szCs w:val="18"/>
        </w:rPr>
        <w:t xml:space="preserve">BSHE által </w:t>
      </w:r>
      <w:r w:rsidR="00D921E0" w:rsidRPr="0096627B">
        <w:rPr>
          <w:rFonts w:ascii="Arial" w:hAnsi="Arial" w:cs="Arial"/>
          <w:sz w:val="18"/>
          <w:szCs w:val="18"/>
        </w:rPr>
        <w:t xml:space="preserve">előírt módon gyűjtött, elhelyezett) szemét elszállítását, valamint díjkiosztó helyének, technikai feltételeinek </w:t>
      </w:r>
      <w:r w:rsidR="003A5E24" w:rsidRPr="0096627B">
        <w:rPr>
          <w:rFonts w:ascii="Arial" w:hAnsi="Arial" w:cs="Arial"/>
          <w:sz w:val="18"/>
          <w:szCs w:val="18"/>
        </w:rPr>
        <w:t>biztosítását (halőrháznál hátterezhető dobogó, molinók, zászlók elhelyezési lehetősége, hangosítás).</w:t>
      </w:r>
    </w:p>
    <w:p w14:paraId="3BA516FE" w14:textId="7C07C25E" w:rsidR="00D921E0" w:rsidRPr="0096627B" w:rsidRDefault="00D921E0" w:rsidP="00D921E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2</w:t>
      </w:r>
      <w:r w:rsidRPr="0096627B">
        <w:rPr>
          <w:rFonts w:ascii="Arial" w:hAnsi="Arial" w:cs="Arial"/>
          <w:sz w:val="18"/>
          <w:szCs w:val="18"/>
        </w:rPr>
        <w:t xml:space="preserve"> az ár </w:t>
      </w:r>
      <w:r w:rsidRPr="0096627B">
        <w:rPr>
          <w:rFonts w:ascii="Arial" w:hAnsi="Arial" w:cs="Arial"/>
          <w:sz w:val="18"/>
          <w:szCs w:val="18"/>
          <w:u w:val="single"/>
        </w:rPr>
        <w:t>nem</w:t>
      </w:r>
      <w:r w:rsidRPr="0096627B">
        <w:rPr>
          <w:rFonts w:ascii="Arial" w:hAnsi="Arial" w:cs="Arial"/>
          <w:sz w:val="18"/>
          <w:szCs w:val="18"/>
        </w:rPr>
        <w:t xml:space="preserve"> tartalmazza az étkezési szolgáltatásokat, illetve </w:t>
      </w:r>
      <w:r w:rsidR="003A5E24" w:rsidRPr="0096627B">
        <w:rPr>
          <w:rFonts w:ascii="Arial" w:hAnsi="Arial" w:cs="Arial"/>
          <w:sz w:val="18"/>
          <w:szCs w:val="18"/>
        </w:rPr>
        <w:t xml:space="preserve">- a bojlis versenyek kivételével - </w:t>
      </w:r>
      <w:r w:rsidRPr="0096627B">
        <w:rPr>
          <w:rFonts w:ascii="Arial" w:hAnsi="Arial" w:cs="Arial"/>
          <w:sz w:val="18"/>
          <w:szCs w:val="18"/>
        </w:rPr>
        <w:t>a horgászhelyeken történő áramfelvételt</w:t>
      </w:r>
      <w:r w:rsidR="003A5E24" w:rsidRPr="0096627B">
        <w:rPr>
          <w:rFonts w:ascii="Arial" w:hAnsi="Arial" w:cs="Arial"/>
          <w:sz w:val="18"/>
          <w:szCs w:val="18"/>
        </w:rPr>
        <w:t xml:space="preserve">, igény esetén </w:t>
      </w:r>
      <w:r w:rsidRPr="0096627B">
        <w:rPr>
          <w:rFonts w:ascii="Arial" w:hAnsi="Arial" w:cs="Arial"/>
          <w:sz w:val="18"/>
          <w:szCs w:val="18"/>
        </w:rPr>
        <w:t>a tárgyban külön egyeztetés szükséges</w:t>
      </w:r>
    </w:p>
    <w:p w14:paraId="65C4E643" w14:textId="0F9D4CA4" w:rsidR="00676DA9" w:rsidRPr="0096627B" w:rsidRDefault="00BD402E" w:rsidP="003A5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3</w:t>
      </w:r>
      <w:r w:rsidR="00676DA9" w:rsidRPr="0096627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921E0" w:rsidRPr="0096627B">
        <w:rPr>
          <w:rFonts w:ascii="Arial" w:hAnsi="Arial" w:cs="Arial"/>
          <w:sz w:val="18"/>
          <w:szCs w:val="18"/>
        </w:rPr>
        <w:t>a tényleges</w:t>
      </w:r>
      <w:r w:rsidR="00D921E0" w:rsidRPr="0096627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9E69BE" w:rsidRPr="0096627B">
        <w:rPr>
          <w:rFonts w:ascii="Arial" w:hAnsi="Arial" w:cs="Arial"/>
          <w:sz w:val="18"/>
          <w:szCs w:val="18"/>
        </w:rPr>
        <w:t xml:space="preserve">megjelenéstől függetlenül, </w:t>
      </w:r>
      <w:r w:rsidR="003A5E24" w:rsidRPr="0096627B">
        <w:rPr>
          <w:rFonts w:ascii="Arial" w:hAnsi="Arial" w:cs="Arial"/>
          <w:sz w:val="18"/>
          <w:szCs w:val="18"/>
        </w:rPr>
        <w:t xml:space="preserve">a feltüntetett minimumlétszám alapján </w:t>
      </w:r>
      <w:r w:rsidR="009E69BE" w:rsidRPr="0096627B">
        <w:rPr>
          <w:rFonts w:ascii="Arial" w:hAnsi="Arial" w:cs="Arial"/>
          <w:sz w:val="18"/>
          <w:szCs w:val="18"/>
        </w:rPr>
        <w:t>kötelezően fizetendő képzett ár</w:t>
      </w:r>
    </w:p>
    <w:p w14:paraId="6B38C6E3" w14:textId="5CE75E92" w:rsidR="009E69BE" w:rsidRPr="0096627B" w:rsidRDefault="00BD402E" w:rsidP="0096627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4</w:t>
      </w:r>
      <w:r w:rsidRPr="0096627B">
        <w:rPr>
          <w:rFonts w:ascii="Arial" w:hAnsi="Arial" w:cs="Arial"/>
          <w:sz w:val="18"/>
          <w:szCs w:val="18"/>
        </w:rPr>
        <w:t xml:space="preserve"> </w:t>
      </w:r>
      <w:r w:rsidR="00C1037F" w:rsidRPr="0096627B">
        <w:rPr>
          <w:rFonts w:ascii="Arial" w:hAnsi="Arial" w:cs="Arial"/>
          <w:sz w:val="18"/>
          <w:szCs w:val="18"/>
        </w:rPr>
        <w:t xml:space="preserve">minimum: </w:t>
      </w:r>
      <w:r w:rsidRPr="0096627B">
        <w:rPr>
          <w:rFonts w:ascii="Arial" w:hAnsi="Arial" w:cs="Arial"/>
          <w:sz w:val="18"/>
          <w:szCs w:val="18"/>
        </w:rPr>
        <w:t>96 órás verseny, 4 bot/csapat: 5x2 napijegy (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65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>/db) +4x2 éjszakai kieg. jegy (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35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>/db) +</w:t>
      </w:r>
      <w:r w:rsidR="0027776D" w:rsidRPr="0096627B">
        <w:rPr>
          <w:rFonts w:ascii="Arial" w:hAnsi="Arial" w:cs="Arial"/>
          <w:sz w:val="18"/>
          <w:szCs w:val="18"/>
        </w:rPr>
        <w:t>2</w:t>
      </w:r>
      <w:r w:rsidRPr="0096627B">
        <w:rPr>
          <w:rFonts w:ascii="Arial" w:hAnsi="Arial" w:cs="Arial"/>
          <w:sz w:val="18"/>
          <w:szCs w:val="18"/>
        </w:rPr>
        <w:t xml:space="preserve"> autó parkolás (4 éjszakai, </w:t>
      </w:r>
      <w:r w:rsidRPr="007571F7">
        <w:rPr>
          <w:rFonts w:ascii="Arial" w:hAnsi="Arial" w:cs="Arial"/>
          <w:color w:val="EE0000"/>
          <w:sz w:val="18"/>
          <w:szCs w:val="18"/>
        </w:rPr>
        <w:t>1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 xml:space="preserve">/db) /csapat=nettó 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105000</w:t>
      </w:r>
      <w:r w:rsidRPr="0096627B">
        <w:rPr>
          <w:rFonts w:ascii="Arial" w:hAnsi="Arial" w:cs="Arial"/>
          <w:sz w:val="18"/>
          <w:szCs w:val="18"/>
        </w:rPr>
        <w:t xml:space="preserve"> Ft, plusz külföldi horgászoknál (ha nincs) állami horgászjegy (</w:t>
      </w:r>
      <w:r w:rsidR="0027776D" w:rsidRPr="008A0CF1">
        <w:rPr>
          <w:rFonts w:ascii="Arial" w:hAnsi="Arial" w:cs="Arial"/>
          <w:color w:val="EE0000"/>
          <w:sz w:val="18"/>
          <w:szCs w:val="18"/>
        </w:rPr>
        <w:t>6</w:t>
      </w:r>
      <w:r w:rsidR="008A0CF1" w:rsidRPr="008A0CF1">
        <w:rPr>
          <w:rFonts w:ascii="Arial" w:hAnsi="Arial" w:cs="Arial"/>
          <w:color w:val="EE0000"/>
          <w:sz w:val="18"/>
          <w:szCs w:val="18"/>
        </w:rPr>
        <w:t>6</w:t>
      </w:r>
      <w:r w:rsidRPr="008A0CF1">
        <w:rPr>
          <w:rFonts w:ascii="Arial" w:hAnsi="Arial" w:cs="Arial"/>
          <w:color w:val="EE0000"/>
          <w:sz w:val="18"/>
          <w:szCs w:val="18"/>
        </w:rPr>
        <w:t>00</w:t>
      </w:r>
      <w:r w:rsidR="000E6AEC" w:rsidRPr="0096627B">
        <w:rPr>
          <w:rFonts w:ascii="Arial" w:hAnsi="Arial" w:cs="Arial"/>
          <w:sz w:val="18"/>
          <w:szCs w:val="18"/>
        </w:rPr>
        <w:t xml:space="preserve"> vagy </w:t>
      </w:r>
      <w:r w:rsidR="000E6AEC" w:rsidRPr="008A0CF1">
        <w:rPr>
          <w:rFonts w:ascii="Arial" w:hAnsi="Arial" w:cs="Arial"/>
          <w:color w:val="EE0000"/>
          <w:sz w:val="18"/>
          <w:szCs w:val="18"/>
        </w:rPr>
        <w:t>1</w:t>
      </w:r>
      <w:r w:rsidR="0027776D" w:rsidRPr="008A0CF1">
        <w:rPr>
          <w:rFonts w:ascii="Arial" w:hAnsi="Arial" w:cs="Arial"/>
          <w:color w:val="EE0000"/>
          <w:sz w:val="18"/>
          <w:szCs w:val="18"/>
        </w:rPr>
        <w:t>2</w:t>
      </w:r>
      <w:r w:rsidR="008A0CF1" w:rsidRPr="008A0CF1">
        <w:rPr>
          <w:rFonts w:ascii="Arial" w:hAnsi="Arial" w:cs="Arial"/>
          <w:color w:val="EE0000"/>
          <w:sz w:val="18"/>
          <w:szCs w:val="18"/>
        </w:rPr>
        <w:t>6</w:t>
      </w:r>
      <w:r w:rsidR="000E6AEC" w:rsidRPr="008A0CF1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 xml:space="preserve">/fő/db); területi jegyek: AAM, területbérleti átalány esetén +27% ÁFA; kedvezmény: </w:t>
      </w:r>
      <w:r w:rsidR="00A67E6F" w:rsidRPr="0096627B">
        <w:rPr>
          <w:rFonts w:ascii="Arial" w:hAnsi="Arial" w:cs="Arial"/>
          <w:sz w:val="18"/>
          <w:szCs w:val="18"/>
        </w:rPr>
        <w:t>3.</w:t>
      </w:r>
      <w:r w:rsidRPr="0096627B">
        <w:rPr>
          <w:rFonts w:ascii="Arial" w:hAnsi="Arial" w:cs="Arial"/>
          <w:sz w:val="18"/>
          <w:szCs w:val="18"/>
        </w:rPr>
        <w:t xml:space="preserve"> versenyző és </w:t>
      </w:r>
      <w:r w:rsidR="0027776D" w:rsidRPr="0096627B">
        <w:rPr>
          <w:rFonts w:ascii="Arial" w:hAnsi="Arial" w:cs="Arial"/>
          <w:sz w:val="18"/>
          <w:szCs w:val="18"/>
        </w:rPr>
        <w:t>plusz 1 opcionális</w:t>
      </w:r>
      <w:r w:rsidRPr="0096627B">
        <w:rPr>
          <w:rFonts w:ascii="Arial" w:hAnsi="Arial" w:cs="Arial"/>
          <w:sz w:val="18"/>
          <w:szCs w:val="18"/>
        </w:rPr>
        <w:t xml:space="preserve"> gk. teljes költsége, pályakitűzés+mérlegelők</w:t>
      </w:r>
      <w:r w:rsidR="0027776D" w:rsidRPr="0096627B">
        <w:rPr>
          <w:rFonts w:ascii="Arial" w:hAnsi="Arial" w:cs="Arial"/>
          <w:sz w:val="18"/>
          <w:szCs w:val="18"/>
        </w:rPr>
        <w:t>, pódium</w:t>
      </w:r>
      <w:r w:rsidRPr="0096627B">
        <w:rPr>
          <w:rFonts w:ascii="Arial" w:hAnsi="Arial" w:cs="Arial"/>
          <w:sz w:val="18"/>
          <w:szCs w:val="18"/>
        </w:rPr>
        <w:t xml:space="preserve"> költsége</w:t>
      </w:r>
    </w:p>
    <w:p w14:paraId="3C583388" w14:textId="1B5516DE" w:rsidR="00213A0A" w:rsidRDefault="009E69BE" w:rsidP="0096627B">
      <w:pPr>
        <w:pStyle w:val="Listaszerbekezds"/>
        <w:numPr>
          <w:ilvl w:val="0"/>
          <w:numId w:val="14"/>
        </w:numPr>
        <w:spacing w:before="120" w:after="120"/>
        <w:ind w:left="425" w:hanging="425"/>
        <w:contextualSpacing w:val="0"/>
        <w:rPr>
          <w:rFonts w:ascii="Arial" w:hAnsi="Arial" w:cs="Arial"/>
          <w:b/>
          <w:bCs/>
        </w:rPr>
      </w:pPr>
      <w:r w:rsidRPr="00213A0A">
        <w:rPr>
          <w:rFonts w:ascii="Arial" w:hAnsi="Arial" w:cs="Arial"/>
          <w:b/>
          <w:bCs/>
        </w:rPr>
        <w:t>Kiegészítő információk</w:t>
      </w:r>
    </w:p>
    <w:p w14:paraId="694521F4" w14:textId="0BF57930" w:rsidR="00DF44A6" w:rsidRPr="00213A0A" w:rsidRDefault="00DF44A6" w:rsidP="0096627B">
      <w:pPr>
        <w:pStyle w:val="Listaszerbekezds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/>
          <w:i/>
          <w:iCs/>
        </w:rPr>
      </w:pPr>
      <w:r w:rsidRPr="00213A0A">
        <w:rPr>
          <w:rFonts w:ascii="Arial" w:hAnsi="Arial"/>
        </w:rPr>
        <w:t xml:space="preserve">A versenyszervezési kérelmeket a </w:t>
      </w:r>
      <w:r w:rsidR="00602052">
        <w:rPr>
          <w:rFonts w:ascii="Arial" w:hAnsi="Arial"/>
        </w:rPr>
        <w:t>viztarozoma</w:t>
      </w:r>
      <w:r w:rsidRPr="00213A0A">
        <w:rPr>
          <w:rFonts w:ascii="Arial" w:hAnsi="Arial"/>
        </w:rPr>
        <w:t>conka@</w:t>
      </w:r>
      <w:r w:rsidR="00602052">
        <w:rPr>
          <w:rFonts w:ascii="Arial" w:hAnsi="Arial"/>
        </w:rPr>
        <w:t>g</w:t>
      </w:r>
      <w:r w:rsidRPr="00213A0A">
        <w:rPr>
          <w:rFonts w:ascii="Arial" w:hAnsi="Arial"/>
        </w:rPr>
        <w:t>ma</w:t>
      </w:r>
      <w:r w:rsidR="00602052">
        <w:rPr>
          <w:rFonts w:ascii="Arial" w:hAnsi="Arial"/>
        </w:rPr>
        <w:t>il.c</w:t>
      </w:r>
      <w:r w:rsidRPr="00213A0A">
        <w:rPr>
          <w:rFonts w:ascii="Arial" w:hAnsi="Arial"/>
        </w:rPr>
        <w:t>o</w:t>
      </w:r>
      <w:r w:rsidR="00602052">
        <w:rPr>
          <w:rFonts w:ascii="Arial" w:hAnsi="Arial"/>
        </w:rPr>
        <w:t>m</w:t>
      </w:r>
      <w:r w:rsidRPr="00213A0A">
        <w:rPr>
          <w:rFonts w:ascii="Arial" w:hAnsi="Arial"/>
        </w:rPr>
        <w:t xml:space="preserve"> e-mail címre küldött mail formájában fogadjuk. A megírás előtt kérjük a maconkai horgásznaptár (Eseménynaptár, illetve a maconkai honlap „Dokumentumtár” rovat aktuális bejegyzésnél letölthető) áttekintését, valamint a</w:t>
      </w:r>
      <w:r w:rsidR="000E6AEC">
        <w:rPr>
          <w:rFonts w:ascii="Arial" w:hAnsi="Arial"/>
        </w:rPr>
        <w:t>z aktuális</w:t>
      </w:r>
      <w:r w:rsidRPr="00213A0A">
        <w:rPr>
          <w:rFonts w:ascii="Arial" w:hAnsi="Arial"/>
        </w:rPr>
        <w:t xml:space="preserve"> </w:t>
      </w:r>
      <w:r w:rsidRPr="00F56DC5">
        <w:rPr>
          <w:rFonts w:ascii="Arial" w:hAnsi="Arial"/>
          <w:color w:val="EE0000"/>
        </w:rPr>
        <w:t>202</w:t>
      </w:r>
      <w:r w:rsidR="00F56DC5" w:rsidRPr="00F56DC5">
        <w:rPr>
          <w:rFonts w:ascii="Arial" w:hAnsi="Arial"/>
          <w:color w:val="EE0000"/>
        </w:rPr>
        <w:t>6</w:t>
      </w:r>
      <w:r w:rsidRPr="00213A0A">
        <w:rPr>
          <w:rFonts w:ascii="Arial" w:hAnsi="Arial"/>
        </w:rPr>
        <w:t>. évi Maconkai Horgászrend áttekintését a szabályok megismerése céljából. A mail-ben kérjük (1) a vers</w:t>
      </w:r>
      <w:r w:rsidR="00A67E6F" w:rsidRPr="00213A0A">
        <w:rPr>
          <w:rFonts w:ascii="Arial" w:hAnsi="Arial"/>
        </w:rPr>
        <w:t>e</w:t>
      </w:r>
      <w:r w:rsidRPr="00213A0A">
        <w:rPr>
          <w:rFonts w:ascii="Arial" w:hAnsi="Arial"/>
        </w:rPr>
        <w:t xml:space="preserve">nyszervező megnevezését, (2) az elérési telefonszámot, (3) a verseny tervezett nevét, (4) idejét, (5) időtartamát, (6) a tervezett létszámot minden esetben feltüntetni. A kérelem elküldése a BSHE részéről kötelezettséget nem keletkeztet, de megfelelő adattartalom esetén minden esetben egyeztetésre kerül sor. </w:t>
      </w:r>
      <w:r w:rsidRPr="00213A0A">
        <w:rPr>
          <w:rFonts w:ascii="Arial" w:hAnsi="Arial"/>
          <w:u w:val="single"/>
        </w:rPr>
        <w:t>Az elbírálás</w:t>
      </w:r>
      <w:r w:rsidR="00A67E6F" w:rsidRPr="00213A0A">
        <w:rPr>
          <w:rFonts w:ascii="Arial" w:hAnsi="Arial"/>
          <w:u w:val="single"/>
        </w:rPr>
        <w:t>, engedélyezés</w:t>
      </w:r>
      <w:r w:rsidRPr="00213A0A">
        <w:rPr>
          <w:rFonts w:ascii="Arial" w:hAnsi="Arial"/>
          <w:u w:val="single"/>
        </w:rPr>
        <w:t xml:space="preserve"> a BSHE kizárólagos joga, a döntés ellen jogorvoslat nem lehetséges.</w:t>
      </w:r>
    </w:p>
    <w:p w14:paraId="37B60A79" w14:textId="77777777" w:rsidR="00213A0A" w:rsidRPr="00213A0A" w:rsidRDefault="00213A0A" w:rsidP="0096627B">
      <w:pPr>
        <w:pStyle w:val="Listaszerbekezds"/>
        <w:spacing w:after="120" w:line="240" w:lineRule="auto"/>
        <w:ind w:left="284"/>
        <w:jc w:val="both"/>
        <w:rPr>
          <w:rFonts w:ascii="Arial" w:hAnsi="Arial"/>
          <w:i/>
          <w:iCs/>
          <w:sz w:val="16"/>
          <w:szCs w:val="16"/>
        </w:rPr>
      </w:pPr>
    </w:p>
    <w:p w14:paraId="66C3EC78" w14:textId="1C6FD8FF" w:rsidR="00D921E0" w:rsidRDefault="00D921E0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Valamennyi, jelen tájékoztató szerint megszerveze</w:t>
      </w:r>
      <w:r w:rsidR="00DF44A6" w:rsidRPr="00213A0A">
        <w:rPr>
          <w:rFonts w:ascii="Arial" w:hAnsi="Arial" w:cs="Arial"/>
        </w:rPr>
        <w:t>ndő, engedélyezett</w:t>
      </w:r>
      <w:r w:rsidRPr="00213A0A">
        <w:rPr>
          <w:rFonts w:ascii="Arial" w:hAnsi="Arial" w:cs="Arial"/>
        </w:rPr>
        <w:t xml:space="preserve"> versenyre a BSHE és a </w:t>
      </w:r>
      <w:r w:rsidR="001B2756" w:rsidRPr="00213A0A">
        <w:rPr>
          <w:rFonts w:ascii="Arial" w:hAnsi="Arial" w:cs="Arial"/>
        </w:rPr>
        <w:t xml:space="preserve">versenyszervező, mint a </w:t>
      </w:r>
      <w:r w:rsidR="00A67E6F" w:rsidRPr="00213A0A">
        <w:rPr>
          <w:rFonts w:ascii="Arial" w:hAnsi="Arial" w:cs="Arial"/>
        </w:rPr>
        <w:t xml:space="preserve">MOHOSZ hivatalos </w:t>
      </w:r>
      <w:r w:rsidRPr="00213A0A">
        <w:rPr>
          <w:rFonts w:ascii="Arial" w:hAnsi="Arial" w:cs="Arial"/>
        </w:rPr>
        <w:t>versenyszervező</w:t>
      </w:r>
      <w:r w:rsidR="00A67E6F" w:rsidRPr="00213A0A">
        <w:rPr>
          <w:rFonts w:ascii="Arial" w:hAnsi="Arial" w:cs="Arial"/>
        </w:rPr>
        <w:t xml:space="preserve">je </w:t>
      </w:r>
      <w:r w:rsidRPr="00213A0A">
        <w:rPr>
          <w:rFonts w:ascii="Arial" w:hAnsi="Arial" w:cs="Arial"/>
        </w:rPr>
        <w:t>között előzetes</w:t>
      </w:r>
      <w:r w:rsidR="00EA2907" w:rsidRPr="00213A0A">
        <w:rPr>
          <w:rFonts w:ascii="Arial" w:hAnsi="Arial" w:cs="Arial"/>
        </w:rPr>
        <w:t>, írásos</w:t>
      </w:r>
      <w:r w:rsidRPr="00213A0A">
        <w:rPr>
          <w:rFonts w:ascii="Arial" w:hAnsi="Arial" w:cs="Arial"/>
        </w:rPr>
        <w:t xml:space="preserve"> versenyszervezési megállapodás megkötése szükséges.</w:t>
      </w:r>
    </w:p>
    <w:p w14:paraId="65C8C20D" w14:textId="77777777" w:rsidR="0024657B" w:rsidRDefault="0024657B" w:rsidP="0024657B">
      <w:pPr>
        <w:pStyle w:val="Listaszerbekezds"/>
        <w:spacing w:after="120"/>
        <w:ind w:left="284"/>
        <w:jc w:val="both"/>
        <w:rPr>
          <w:rFonts w:ascii="Arial" w:hAnsi="Arial" w:cs="Arial"/>
        </w:rPr>
      </w:pPr>
    </w:p>
    <w:p w14:paraId="060BA14B" w14:textId="77777777" w:rsidR="0024657B" w:rsidRDefault="0024657B" w:rsidP="0024657B">
      <w:pPr>
        <w:pStyle w:val="Listaszerbekezds"/>
        <w:spacing w:after="120"/>
        <w:ind w:left="284"/>
        <w:jc w:val="both"/>
        <w:rPr>
          <w:rFonts w:ascii="Arial" w:hAnsi="Arial" w:cs="Arial"/>
        </w:rPr>
      </w:pPr>
    </w:p>
    <w:p w14:paraId="73C6EBE5" w14:textId="20FE0543" w:rsidR="0024657B" w:rsidRDefault="0024657B" w:rsidP="0024657B">
      <w:pPr>
        <w:pStyle w:val="Listaszerbekezds"/>
        <w:spacing w:after="120"/>
        <w:ind w:left="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-4-</w:t>
      </w:r>
    </w:p>
    <w:p w14:paraId="5D2BD970" w14:textId="64DB8A8D" w:rsidR="009E69BE" w:rsidRPr="00213A0A" w:rsidRDefault="009E69BE" w:rsidP="0096627B">
      <w:pPr>
        <w:pStyle w:val="Listaszerbekezds"/>
        <w:numPr>
          <w:ilvl w:val="0"/>
          <w:numId w:val="10"/>
        </w:numPr>
        <w:tabs>
          <w:tab w:val="left" w:pos="142"/>
          <w:tab w:val="left" w:pos="284"/>
        </w:tabs>
        <w:spacing w:after="120"/>
        <w:ind w:left="142" w:hanging="142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versenyszervezőnek a horgászat jogszabályok szerinti személyi feltételeit (érvényes állami horgászjegy, területi </w:t>
      </w:r>
      <w:r w:rsidR="00213A0A">
        <w:rPr>
          <w:rFonts w:ascii="Arial" w:hAnsi="Arial" w:cs="Arial"/>
        </w:rPr>
        <w:t>horgász</w:t>
      </w:r>
      <w:r w:rsidRPr="00213A0A">
        <w:rPr>
          <w:rFonts w:ascii="Arial" w:hAnsi="Arial" w:cs="Arial"/>
        </w:rPr>
        <w:t>jegy</w:t>
      </w:r>
      <w:r w:rsidR="00213A0A">
        <w:rPr>
          <w:rFonts w:ascii="Arial" w:hAnsi="Arial" w:cs="Arial"/>
        </w:rPr>
        <w:t>, kiegészítő jegy</w:t>
      </w:r>
      <w:r w:rsidRPr="00213A0A">
        <w:rPr>
          <w:rFonts w:ascii="Arial" w:hAnsi="Arial" w:cs="Arial"/>
        </w:rPr>
        <w:t xml:space="preserve">) </w:t>
      </w:r>
      <w:r w:rsidR="00D921E0" w:rsidRPr="00213A0A">
        <w:rPr>
          <w:rFonts w:ascii="Arial" w:hAnsi="Arial" w:cs="Arial"/>
        </w:rPr>
        <w:t xml:space="preserve">minden versenyző esetében </w:t>
      </w:r>
      <w:r w:rsidRPr="00213A0A">
        <w:rPr>
          <w:rFonts w:ascii="Arial" w:hAnsi="Arial" w:cs="Arial"/>
        </w:rPr>
        <w:t>biztosítani kell, az ellenőrzés a HORINFO szakrendszer segítségével a helyszínen történik.</w:t>
      </w:r>
    </w:p>
    <w:p w14:paraId="764184B6" w14:textId="06F3A8CD" w:rsidR="009E69BE" w:rsidRPr="00213A0A" w:rsidRDefault="009E69BE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versenyzői engedély biztosításának előírását a MOHOSZ, illetve a versenyszervező dönti el</w:t>
      </w:r>
      <w:r w:rsidR="00A67E6F" w:rsidRPr="00213A0A">
        <w:rPr>
          <w:rFonts w:ascii="Arial" w:hAnsi="Arial" w:cs="Arial"/>
        </w:rPr>
        <w:t>, e költséget a BSHE itt feltüntetett árai nem tartalmazzák, ugyanakkor az engedély a helyszínen is kiváltható.</w:t>
      </w:r>
    </w:p>
    <w:p w14:paraId="4A8D30F4" w14:textId="6EF83FF2" w:rsidR="009E69BE" w:rsidRPr="00213A0A" w:rsidRDefault="009E69BE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Ha a pályabérleti-versenyrendezési díjak kizárólag területi engedélyekkel kerülnek árazása, akkor a fizetendő díj M.A.A. (ÁFA-mentes). A parkolási díjak 27% ÁFA-val kerültek megállapításra. Ha </w:t>
      </w:r>
      <w:r w:rsidR="00A67E6F" w:rsidRPr="00213A0A">
        <w:rPr>
          <w:rFonts w:ascii="Arial" w:hAnsi="Arial" w:cs="Arial"/>
        </w:rPr>
        <w:t xml:space="preserve">az összköltségre </w:t>
      </w:r>
      <w:r w:rsidRPr="00213A0A">
        <w:rPr>
          <w:rFonts w:ascii="Arial" w:hAnsi="Arial" w:cs="Arial"/>
        </w:rPr>
        <w:t xml:space="preserve">összevontan területbérleti díj kerül megállapításra, akkor azt 27% ÁFA terheli. </w:t>
      </w:r>
    </w:p>
    <w:p w14:paraId="4D43C910" w14:textId="01E2A498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versenyszervező köteles a verseny bejelentésére, az OVSZ </w:t>
      </w:r>
      <w:r w:rsidR="001B2756" w:rsidRPr="00213A0A">
        <w:rPr>
          <w:rFonts w:ascii="Arial" w:hAnsi="Arial" w:cs="Arial"/>
        </w:rPr>
        <w:t xml:space="preserve">és a HHR </w:t>
      </w:r>
      <w:r w:rsidRPr="00213A0A">
        <w:rPr>
          <w:rFonts w:ascii="Arial" w:hAnsi="Arial" w:cs="Arial"/>
        </w:rPr>
        <w:t>szerinti versenykiírás, versenyszabályzat biztosítására, szabályszerű lebonyolítására.</w:t>
      </w:r>
    </w:p>
    <w:p w14:paraId="259BDDC7" w14:textId="7039AB94" w:rsidR="009E69BE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versenyszervező köteles a törpeharcsa szelektív gyűjtésének biztosítására.</w:t>
      </w:r>
      <w:r w:rsidR="001B2756" w:rsidRPr="00213A0A">
        <w:rPr>
          <w:rFonts w:ascii="Arial" w:hAnsi="Arial" w:cs="Arial"/>
        </w:rPr>
        <w:t xml:space="preserve"> A megsemmisítés a BSHE feladata.</w:t>
      </w:r>
    </w:p>
    <w:p w14:paraId="4F95F0FF" w14:textId="47696184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versenyszervező köteles</w:t>
      </w:r>
      <w:r w:rsidR="00205347" w:rsidRPr="00213A0A">
        <w:rPr>
          <w:rFonts w:ascii="Arial" w:hAnsi="Arial" w:cs="Arial"/>
        </w:rPr>
        <w:t>, a BSHE jogosult</w:t>
      </w:r>
      <w:r w:rsidRPr="00213A0A">
        <w:rPr>
          <w:rFonts w:ascii="Arial" w:hAnsi="Arial" w:cs="Arial"/>
        </w:rPr>
        <w:t xml:space="preserve"> az eredmények közzétételére.</w:t>
      </w:r>
    </w:p>
    <w:p w14:paraId="50E3A01F" w14:textId="7375CBB3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BSHE a lekötött versenyek számának és azokon a versenyzők számának ismeretében </w:t>
      </w:r>
      <w:r w:rsidR="00422D83" w:rsidRPr="00213A0A">
        <w:rPr>
          <w:rFonts w:ascii="Arial" w:hAnsi="Arial" w:cs="Arial"/>
        </w:rPr>
        <w:t>a versenyszervező számára 5-</w:t>
      </w:r>
      <w:r w:rsidR="001B2756" w:rsidRPr="00213A0A">
        <w:rPr>
          <w:rFonts w:ascii="Arial" w:hAnsi="Arial" w:cs="Arial"/>
        </w:rPr>
        <w:t>1</w:t>
      </w:r>
      <w:r w:rsidR="00422D83" w:rsidRPr="00213A0A">
        <w:rPr>
          <w:rFonts w:ascii="Arial" w:hAnsi="Arial" w:cs="Arial"/>
        </w:rPr>
        <w:t xml:space="preserve">5% </w:t>
      </w:r>
      <w:r w:rsidRPr="00213A0A">
        <w:rPr>
          <w:rFonts w:ascii="Arial" w:hAnsi="Arial" w:cs="Arial"/>
        </w:rPr>
        <w:t xml:space="preserve">kedvezményt biztosíthat azzal, hogy </w:t>
      </w:r>
      <w:r w:rsidR="00F93A01" w:rsidRPr="00213A0A">
        <w:rPr>
          <w:rFonts w:ascii="Arial" w:hAnsi="Arial" w:cs="Arial"/>
        </w:rPr>
        <w:t xml:space="preserve">a kedvezményekkel csökkentett összeg a </w:t>
      </w:r>
      <w:r w:rsidR="00422D83" w:rsidRPr="00213A0A">
        <w:rPr>
          <w:rFonts w:ascii="Arial" w:hAnsi="Arial" w:cs="Arial"/>
        </w:rPr>
        <w:t xml:space="preserve">jelen tájékoztató szerinti </w:t>
      </w:r>
      <w:r w:rsidR="00F93A01" w:rsidRPr="00213A0A">
        <w:rPr>
          <w:rFonts w:ascii="Arial" w:hAnsi="Arial" w:cs="Arial"/>
        </w:rPr>
        <w:t xml:space="preserve">kötelező fizetési minimumtól </w:t>
      </w:r>
      <w:r w:rsidR="00422D83" w:rsidRPr="00213A0A">
        <w:rPr>
          <w:rFonts w:ascii="Arial" w:hAnsi="Arial" w:cs="Arial"/>
        </w:rPr>
        <w:t xml:space="preserve">ezen esetben sem </w:t>
      </w:r>
      <w:r w:rsidR="00F93A01" w:rsidRPr="00213A0A">
        <w:rPr>
          <w:rFonts w:ascii="Arial" w:hAnsi="Arial" w:cs="Arial"/>
        </w:rPr>
        <w:t>nem lehet alacsonyabb.</w:t>
      </w:r>
    </w:p>
    <w:p w14:paraId="1C37A6EE" w14:textId="6858FA98" w:rsidR="00F93A01" w:rsidRPr="00213A0A" w:rsidRDefault="00F93A01" w:rsidP="0096627B">
      <w:pPr>
        <w:pStyle w:val="Listaszerbekezds"/>
        <w:numPr>
          <w:ilvl w:val="0"/>
          <w:numId w:val="10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BSHE a bojlis versenyek esetében fenntartja a pályáztatás </w:t>
      </w:r>
      <w:r w:rsidR="00205347" w:rsidRPr="00213A0A">
        <w:rPr>
          <w:rFonts w:ascii="Arial" w:hAnsi="Arial" w:cs="Arial"/>
        </w:rPr>
        <w:t xml:space="preserve">és az árlicit alkalmazásának </w:t>
      </w:r>
      <w:r w:rsidRPr="00213A0A">
        <w:rPr>
          <w:rFonts w:ascii="Arial" w:hAnsi="Arial" w:cs="Arial"/>
        </w:rPr>
        <w:t xml:space="preserve">jogát azzal, hogy a feltételek a jelen tájékoztató előírásaitól csak a szigorítás irányba térhetnek el. </w:t>
      </w:r>
      <w:r w:rsidR="00205347" w:rsidRPr="00213A0A">
        <w:rPr>
          <w:rFonts w:ascii="Arial" w:hAnsi="Arial" w:cs="Arial"/>
        </w:rPr>
        <w:t>A korábbi versenyszervező</w:t>
      </w:r>
      <w:r w:rsidR="00FE3816">
        <w:rPr>
          <w:rFonts w:ascii="Arial" w:hAnsi="Arial" w:cs="Arial"/>
        </w:rPr>
        <w:t>k</w:t>
      </w:r>
      <w:r w:rsidR="00205347" w:rsidRPr="00213A0A">
        <w:rPr>
          <w:rFonts w:ascii="Arial" w:hAnsi="Arial" w:cs="Arial"/>
        </w:rPr>
        <w:t xml:space="preserve"> az elbírálásnál a 9. pont alkalmazásával előnyt élvezhetnek.</w:t>
      </w:r>
    </w:p>
    <w:p w14:paraId="3CD82265" w14:textId="21BEA8DA" w:rsidR="00EA2907" w:rsidRPr="0024657B" w:rsidRDefault="00F93A01" w:rsidP="0096627B">
      <w:pPr>
        <w:pStyle w:val="Listaszerbekezds"/>
        <w:numPr>
          <w:ilvl w:val="0"/>
          <w:numId w:val="10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vis maior eseteket és a tárgyi felelősségi, áreltérítési kérdéseket </w:t>
      </w:r>
      <w:r w:rsidR="00205347" w:rsidRPr="00213A0A">
        <w:rPr>
          <w:rFonts w:ascii="Arial" w:hAnsi="Arial" w:cs="Arial"/>
        </w:rPr>
        <w:t xml:space="preserve">kizárólag </w:t>
      </w:r>
      <w:r w:rsidRPr="00213A0A">
        <w:rPr>
          <w:rFonts w:ascii="Arial" w:hAnsi="Arial" w:cs="Arial"/>
        </w:rPr>
        <w:t xml:space="preserve">a </w:t>
      </w:r>
      <w:r w:rsidR="00DF44A6" w:rsidRPr="00213A0A">
        <w:rPr>
          <w:rFonts w:ascii="Arial" w:hAnsi="Arial" w:cs="Arial"/>
        </w:rPr>
        <w:t>2</w:t>
      </w:r>
      <w:r w:rsidRPr="00213A0A">
        <w:rPr>
          <w:rFonts w:ascii="Arial" w:hAnsi="Arial" w:cs="Arial"/>
        </w:rPr>
        <w:t>. pont szerinti megállapodás tartalmaz</w:t>
      </w:r>
      <w:r w:rsidR="00205347" w:rsidRPr="00213A0A">
        <w:rPr>
          <w:rFonts w:ascii="Arial" w:hAnsi="Arial" w:cs="Arial"/>
        </w:rPr>
        <w:t>hatja</w:t>
      </w:r>
      <w:r w:rsidRPr="00213A0A">
        <w:rPr>
          <w:rFonts w:ascii="Arial" w:hAnsi="Arial" w:cs="Arial"/>
        </w:rPr>
        <w:t>.</w:t>
      </w:r>
    </w:p>
    <w:p w14:paraId="707BEC79" w14:textId="1ABF22BE" w:rsidR="009E69BE" w:rsidRPr="00213A0A" w:rsidRDefault="00EA2907" w:rsidP="0096627B">
      <w:pPr>
        <w:spacing w:after="120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versenyszervezés tárgyában </w:t>
      </w:r>
      <w:r w:rsidR="00205347" w:rsidRPr="00213A0A">
        <w:rPr>
          <w:rFonts w:ascii="Arial" w:hAnsi="Arial" w:cs="Arial"/>
        </w:rPr>
        <w:t xml:space="preserve">és az étkeztetés tárgyában a </w:t>
      </w:r>
      <w:r w:rsidR="00213A0A">
        <w:rPr>
          <w:rFonts w:ascii="Arial" w:hAnsi="Arial" w:cs="Arial"/>
        </w:rPr>
        <w:t>+36</w:t>
      </w:r>
      <w:r w:rsidR="00A91EE9">
        <w:rPr>
          <w:rFonts w:ascii="Arial" w:hAnsi="Arial" w:cs="Arial"/>
        </w:rPr>
        <w:t xml:space="preserve"> </w:t>
      </w:r>
      <w:r w:rsidRPr="00213A0A">
        <w:rPr>
          <w:rFonts w:ascii="Arial" w:hAnsi="Arial" w:cs="Arial"/>
        </w:rPr>
        <w:t>70</w:t>
      </w:r>
      <w:r w:rsidR="00A91EE9">
        <w:rPr>
          <w:rFonts w:ascii="Arial" w:hAnsi="Arial" w:cs="Arial"/>
        </w:rPr>
        <w:t> </w:t>
      </w:r>
      <w:r w:rsidRPr="00213A0A">
        <w:rPr>
          <w:rFonts w:ascii="Arial" w:hAnsi="Arial" w:cs="Arial"/>
        </w:rPr>
        <w:t>311</w:t>
      </w:r>
      <w:r w:rsidR="00A91EE9">
        <w:rPr>
          <w:rFonts w:ascii="Arial" w:hAnsi="Arial" w:cs="Arial"/>
        </w:rPr>
        <w:t xml:space="preserve"> </w:t>
      </w:r>
      <w:r w:rsidRPr="00213A0A">
        <w:rPr>
          <w:rFonts w:ascii="Arial" w:hAnsi="Arial" w:cs="Arial"/>
        </w:rPr>
        <w:t xml:space="preserve">5997 </w:t>
      </w:r>
      <w:r w:rsidR="00205347" w:rsidRPr="00213A0A">
        <w:rPr>
          <w:rFonts w:ascii="Arial" w:hAnsi="Arial" w:cs="Arial"/>
        </w:rPr>
        <w:t xml:space="preserve">telefonszámon </w:t>
      </w:r>
      <w:r w:rsidRPr="00213A0A">
        <w:rPr>
          <w:rFonts w:ascii="Arial" w:hAnsi="Arial" w:cs="Arial"/>
        </w:rPr>
        <w:t>(Ignácz Olivér elnökhelyettes)</w:t>
      </w:r>
      <w:r w:rsidR="003016B0">
        <w:rPr>
          <w:rFonts w:ascii="Arial" w:hAnsi="Arial" w:cs="Arial"/>
        </w:rPr>
        <w:t xml:space="preserve"> lehet érdeklődni</w:t>
      </w:r>
      <w:r w:rsidR="00205347" w:rsidRPr="00213A0A">
        <w:rPr>
          <w:rFonts w:ascii="Arial" w:hAnsi="Arial" w:cs="Arial"/>
        </w:rPr>
        <w:t xml:space="preserve">, </w:t>
      </w:r>
      <w:r w:rsidRPr="00213A0A">
        <w:rPr>
          <w:rFonts w:ascii="Arial" w:hAnsi="Arial" w:cs="Arial"/>
        </w:rPr>
        <w:t xml:space="preserve">illetve a megkereséseket a </w:t>
      </w:r>
      <w:hyperlink r:id="rId9" w:history="1">
        <w:r w:rsidR="00602052" w:rsidRPr="00A26328">
          <w:rPr>
            <w:rStyle w:val="Hiperhivatkozs"/>
            <w:rFonts w:ascii="Arial" w:hAnsi="Arial" w:cs="Arial"/>
          </w:rPr>
          <w:t>viztarozomaconka@mail.com</w:t>
        </w:r>
      </w:hyperlink>
      <w:r w:rsidRPr="00213A0A">
        <w:rPr>
          <w:rFonts w:ascii="Arial" w:hAnsi="Arial" w:cs="Arial"/>
        </w:rPr>
        <w:t xml:space="preserve"> elektronikus címen is fogadjuk.</w:t>
      </w:r>
    </w:p>
    <w:p w14:paraId="7CEB9FE2" w14:textId="122DA85B" w:rsidR="00A3022A" w:rsidRPr="00213A0A" w:rsidRDefault="00F93A01" w:rsidP="0096627B">
      <w:pPr>
        <w:spacing w:after="120"/>
        <w:rPr>
          <w:rFonts w:ascii="Arial" w:hAnsi="Arial" w:cs="Arial"/>
          <w:i/>
          <w:iCs/>
        </w:rPr>
      </w:pPr>
      <w:r w:rsidRPr="00213A0A">
        <w:rPr>
          <w:rFonts w:ascii="Arial" w:hAnsi="Arial" w:cs="Arial"/>
          <w:i/>
          <w:iCs/>
        </w:rPr>
        <w:t>A versenyszervezéshez sok sikert kívánunk!</w:t>
      </w:r>
      <w:r w:rsidR="00170487" w:rsidRPr="00213A0A">
        <w:rPr>
          <w:rFonts w:ascii="Arial" w:hAnsi="Arial" w:cs="Arial"/>
          <w:i/>
          <w:iCs/>
        </w:rPr>
        <w:t xml:space="preserve"> Bízunk a</w:t>
      </w:r>
      <w:r w:rsidR="0024657B">
        <w:rPr>
          <w:rFonts w:ascii="Arial" w:hAnsi="Arial" w:cs="Arial"/>
          <w:i/>
          <w:iCs/>
        </w:rPr>
        <w:t>z újabb</w:t>
      </w:r>
      <w:r w:rsidR="00170487" w:rsidRPr="00213A0A">
        <w:rPr>
          <w:rFonts w:ascii="Arial" w:hAnsi="Arial" w:cs="Arial"/>
          <w:i/>
          <w:iCs/>
        </w:rPr>
        <w:t xml:space="preserve"> maconkai találkozásban!</w:t>
      </w:r>
    </w:p>
    <w:p w14:paraId="2A67EBB2" w14:textId="77777777" w:rsidR="00D94510" w:rsidRDefault="00D94510" w:rsidP="00213A0A">
      <w:pPr>
        <w:jc w:val="center"/>
        <w:rPr>
          <w:rFonts w:ascii="Arial" w:hAnsi="Arial" w:cs="Arial"/>
          <w:b/>
          <w:bCs/>
        </w:rPr>
      </w:pPr>
    </w:p>
    <w:p w14:paraId="24618968" w14:textId="6E6B2268" w:rsidR="00F93A01" w:rsidRDefault="00614AE0" w:rsidP="00213A0A">
      <w:pPr>
        <w:jc w:val="center"/>
        <w:rPr>
          <w:rFonts w:ascii="Arial" w:hAnsi="Arial" w:cs="Arial"/>
          <w:b/>
          <w:bCs/>
        </w:rPr>
      </w:pPr>
      <w:r w:rsidRPr="00213A0A">
        <w:rPr>
          <w:rFonts w:ascii="Arial" w:hAnsi="Arial" w:cs="Arial"/>
          <w:b/>
          <w:bCs/>
        </w:rPr>
        <w:t>Bátonyterenye-Maconkai Szabadidő- és Spor</w:t>
      </w:r>
      <w:r w:rsidR="001A737A">
        <w:rPr>
          <w:rFonts w:ascii="Arial" w:hAnsi="Arial" w:cs="Arial"/>
          <w:b/>
          <w:bCs/>
        </w:rPr>
        <w:t>t</w:t>
      </w:r>
      <w:r w:rsidRPr="00213A0A">
        <w:rPr>
          <w:rFonts w:ascii="Arial" w:hAnsi="Arial" w:cs="Arial"/>
          <w:b/>
          <w:bCs/>
        </w:rPr>
        <w:t>horgász Egyesület (BSHE)</w:t>
      </w:r>
    </w:p>
    <w:p w14:paraId="478F278F" w14:textId="42AB7F36" w:rsidR="003032CD" w:rsidRPr="00213A0A" w:rsidRDefault="003032CD" w:rsidP="00213A0A">
      <w:pPr>
        <w:jc w:val="center"/>
        <w:rPr>
          <w:rFonts w:ascii="Arial" w:hAnsi="Arial" w:cs="Arial"/>
          <w:b/>
          <w:bCs/>
        </w:rPr>
      </w:pPr>
      <w:r w:rsidRPr="00CD79A3">
        <w:rPr>
          <w:rFonts w:ascii="Arial" w:hAnsi="Arial" w:cs="Arial"/>
          <w:b/>
          <w:noProof/>
          <w:color w:val="0000FF"/>
        </w:rPr>
        <w:drawing>
          <wp:inline distT="0" distB="0" distL="0" distR="0" wp14:anchorId="59ED867E" wp14:editId="1787754B">
            <wp:extent cx="1453515" cy="398780"/>
            <wp:effectExtent l="0" t="0" r="0" b="1270"/>
            <wp:docPr id="1402455226" name="Kép 1" descr="A képen szöveg, embléma, szimbólum, Védjeg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55226" name="Kép 1" descr="A képen szöveg, embléma, szimbólum, Védjegy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2AD5" w14:textId="45B0AF00" w:rsidR="00531EF9" w:rsidRPr="00213A0A" w:rsidRDefault="00531EF9" w:rsidP="00531EF9">
      <w:pPr>
        <w:jc w:val="both"/>
        <w:rPr>
          <w:rFonts w:ascii="Arial" w:hAnsi="Arial" w:cs="Arial"/>
          <w:i/>
          <w:iCs/>
        </w:rPr>
      </w:pPr>
      <w:r w:rsidRPr="00213A0A">
        <w:rPr>
          <w:rFonts w:ascii="Arial" w:hAnsi="Arial" w:cs="Arial"/>
          <w:i/>
          <w:iCs/>
        </w:rPr>
        <w:t xml:space="preserve">Bátonyterenye, </w:t>
      </w:r>
      <w:r w:rsidRPr="00F56DC5">
        <w:rPr>
          <w:rFonts w:ascii="Arial" w:hAnsi="Arial" w:cs="Arial"/>
          <w:i/>
          <w:iCs/>
          <w:color w:val="EE0000"/>
        </w:rPr>
        <w:t>202</w:t>
      </w:r>
      <w:r w:rsidR="00F56DC5" w:rsidRPr="00F56DC5">
        <w:rPr>
          <w:rFonts w:ascii="Arial" w:hAnsi="Arial" w:cs="Arial"/>
          <w:i/>
          <w:iCs/>
          <w:color w:val="EE0000"/>
        </w:rPr>
        <w:t>6</w:t>
      </w:r>
      <w:r w:rsidRPr="00F56DC5">
        <w:rPr>
          <w:rFonts w:ascii="Arial" w:hAnsi="Arial" w:cs="Arial"/>
          <w:i/>
          <w:iCs/>
          <w:color w:val="EE0000"/>
        </w:rPr>
        <w:t>.</w:t>
      </w:r>
      <w:r w:rsidR="00C75833" w:rsidRPr="00F56DC5">
        <w:rPr>
          <w:rFonts w:ascii="Arial" w:hAnsi="Arial" w:cs="Arial"/>
          <w:i/>
          <w:iCs/>
          <w:color w:val="EE0000"/>
        </w:rPr>
        <w:t>01</w:t>
      </w:r>
      <w:r w:rsidRPr="00F56DC5">
        <w:rPr>
          <w:rFonts w:ascii="Arial" w:hAnsi="Arial" w:cs="Arial"/>
          <w:i/>
          <w:iCs/>
          <w:color w:val="EE0000"/>
        </w:rPr>
        <w:t>.</w:t>
      </w:r>
      <w:r w:rsidR="00F56DC5" w:rsidRPr="00F56DC5">
        <w:rPr>
          <w:rFonts w:ascii="Arial" w:hAnsi="Arial" w:cs="Arial"/>
          <w:i/>
          <w:iCs/>
          <w:color w:val="EE0000"/>
        </w:rPr>
        <w:t>2</w:t>
      </w:r>
      <w:r w:rsidR="00C75833" w:rsidRPr="00F56DC5">
        <w:rPr>
          <w:rFonts w:ascii="Arial" w:hAnsi="Arial" w:cs="Arial"/>
          <w:i/>
          <w:iCs/>
          <w:color w:val="EE0000"/>
        </w:rPr>
        <w:t>6</w:t>
      </w:r>
      <w:r w:rsidRPr="00F56DC5">
        <w:rPr>
          <w:rFonts w:ascii="Arial" w:hAnsi="Arial" w:cs="Arial"/>
          <w:i/>
          <w:iCs/>
          <w:color w:val="EE0000"/>
        </w:rPr>
        <w:t>.</w:t>
      </w:r>
    </w:p>
    <w:p w14:paraId="7D0EDDB5" w14:textId="6607A1FA" w:rsidR="00A3022A" w:rsidRPr="00A3022A" w:rsidRDefault="00A3022A" w:rsidP="00531EF9">
      <w:pPr>
        <w:jc w:val="right"/>
        <w:rPr>
          <w:color w:val="A6A6A6" w:themeColor="background1" w:themeShade="A6"/>
          <w:sz w:val="18"/>
          <w:szCs w:val="18"/>
        </w:rPr>
      </w:pPr>
      <w:r w:rsidRPr="00A3022A">
        <w:rPr>
          <w:color w:val="A6A6A6" w:themeColor="background1" w:themeShade="A6"/>
          <w:sz w:val="18"/>
          <w:szCs w:val="18"/>
        </w:rPr>
        <w:t>Tájékoztató verseny</w:t>
      </w:r>
      <w:r w:rsidR="00AE0281">
        <w:rPr>
          <w:color w:val="A6A6A6" w:themeColor="background1" w:themeShade="A6"/>
          <w:sz w:val="18"/>
          <w:szCs w:val="18"/>
        </w:rPr>
        <w:t xml:space="preserve">szervezés </w:t>
      </w:r>
      <w:r w:rsidRPr="00A3022A">
        <w:rPr>
          <w:color w:val="A6A6A6" w:themeColor="background1" w:themeShade="A6"/>
          <w:sz w:val="18"/>
          <w:szCs w:val="18"/>
        </w:rPr>
        <w:t>202</w:t>
      </w:r>
      <w:r w:rsidR="00F56DC5">
        <w:rPr>
          <w:color w:val="A6A6A6" w:themeColor="background1" w:themeShade="A6"/>
          <w:sz w:val="18"/>
          <w:szCs w:val="18"/>
        </w:rPr>
        <w:t>6</w:t>
      </w:r>
      <w:r w:rsidRPr="00A3022A">
        <w:rPr>
          <w:color w:val="A6A6A6" w:themeColor="background1" w:themeShade="A6"/>
          <w:sz w:val="18"/>
          <w:szCs w:val="18"/>
        </w:rPr>
        <w:t xml:space="preserve"> </w:t>
      </w:r>
      <w:r w:rsidR="00614AE0">
        <w:rPr>
          <w:color w:val="A6A6A6" w:themeColor="background1" w:themeShade="A6"/>
          <w:sz w:val="18"/>
          <w:szCs w:val="18"/>
        </w:rPr>
        <w:t>2</w:t>
      </w:r>
      <w:r w:rsidR="00F56DC5">
        <w:rPr>
          <w:color w:val="A6A6A6" w:themeColor="background1" w:themeShade="A6"/>
          <w:sz w:val="18"/>
          <w:szCs w:val="18"/>
        </w:rPr>
        <w:t>6</w:t>
      </w:r>
      <w:r w:rsidR="00C75833">
        <w:rPr>
          <w:color w:val="A6A6A6" w:themeColor="background1" w:themeShade="A6"/>
          <w:sz w:val="18"/>
          <w:szCs w:val="18"/>
        </w:rPr>
        <w:t>01</w:t>
      </w:r>
      <w:r w:rsidR="00F56DC5">
        <w:rPr>
          <w:color w:val="A6A6A6" w:themeColor="background1" w:themeShade="A6"/>
          <w:sz w:val="18"/>
          <w:szCs w:val="18"/>
        </w:rPr>
        <w:t>2</w:t>
      </w:r>
      <w:r w:rsidR="00C75833">
        <w:rPr>
          <w:color w:val="A6A6A6" w:themeColor="background1" w:themeShade="A6"/>
          <w:sz w:val="18"/>
          <w:szCs w:val="18"/>
        </w:rPr>
        <w:t>6</w:t>
      </w:r>
    </w:p>
    <w:p w14:paraId="534D47D0" w14:textId="77777777" w:rsidR="00E17DEF" w:rsidRDefault="00E17DEF"/>
    <w:sectPr w:rsidR="00E17DEF" w:rsidSect="00467EF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41D"/>
    <w:multiLevelType w:val="hybridMultilevel"/>
    <w:tmpl w:val="D7FA2774"/>
    <w:lvl w:ilvl="0" w:tplc="AED6C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7AE"/>
    <w:multiLevelType w:val="hybridMultilevel"/>
    <w:tmpl w:val="364C7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608"/>
    <w:multiLevelType w:val="hybridMultilevel"/>
    <w:tmpl w:val="71D6B9E4"/>
    <w:lvl w:ilvl="0" w:tplc="2544021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743"/>
    <w:multiLevelType w:val="hybridMultilevel"/>
    <w:tmpl w:val="8F22AA8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82DD2"/>
    <w:multiLevelType w:val="hybridMultilevel"/>
    <w:tmpl w:val="361C4E72"/>
    <w:lvl w:ilvl="0" w:tplc="AD367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086C"/>
    <w:multiLevelType w:val="hybridMultilevel"/>
    <w:tmpl w:val="30FECA3E"/>
    <w:lvl w:ilvl="0" w:tplc="E876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851"/>
    <w:multiLevelType w:val="hybridMultilevel"/>
    <w:tmpl w:val="58A8B178"/>
    <w:lvl w:ilvl="0" w:tplc="71869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55C3A"/>
    <w:multiLevelType w:val="hybridMultilevel"/>
    <w:tmpl w:val="D722EAEE"/>
    <w:lvl w:ilvl="0" w:tplc="A6243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5E5E"/>
    <w:multiLevelType w:val="hybridMultilevel"/>
    <w:tmpl w:val="8398FB9C"/>
    <w:lvl w:ilvl="0" w:tplc="33FA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6C6D"/>
    <w:multiLevelType w:val="hybridMultilevel"/>
    <w:tmpl w:val="7C6E0696"/>
    <w:lvl w:ilvl="0" w:tplc="A8FA174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3" w:hanging="360"/>
      </w:pPr>
    </w:lvl>
    <w:lvl w:ilvl="2" w:tplc="040E001B" w:tentative="1">
      <w:start w:val="1"/>
      <w:numFmt w:val="lowerRoman"/>
      <w:lvlText w:val="%3."/>
      <w:lvlJc w:val="right"/>
      <w:pPr>
        <w:ind w:left="1973" w:hanging="180"/>
      </w:pPr>
    </w:lvl>
    <w:lvl w:ilvl="3" w:tplc="040E000F" w:tentative="1">
      <w:start w:val="1"/>
      <w:numFmt w:val="decimal"/>
      <w:lvlText w:val="%4."/>
      <w:lvlJc w:val="left"/>
      <w:pPr>
        <w:ind w:left="2693" w:hanging="360"/>
      </w:pPr>
    </w:lvl>
    <w:lvl w:ilvl="4" w:tplc="040E0019" w:tentative="1">
      <w:start w:val="1"/>
      <w:numFmt w:val="lowerLetter"/>
      <w:lvlText w:val="%5."/>
      <w:lvlJc w:val="left"/>
      <w:pPr>
        <w:ind w:left="3413" w:hanging="360"/>
      </w:pPr>
    </w:lvl>
    <w:lvl w:ilvl="5" w:tplc="040E001B" w:tentative="1">
      <w:start w:val="1"/>
      <w:numFmt w:val="lowerRoman"/>
      <w:lvlText w:val="%6."/>
      <w:lvlJc w:val="right"/>
      <w:pPr>
        <w:ind w:left="4133" w:hanging="180"/>
      </w:pPr>
    </w:lvl>
    <w:lvl w:ilvl="6" w:tplc="040E000F" w:tentative="1">
      <w:start w:val="1"/>
      <w:numFmt w:val="decimal"/>
      <w:lvlText w:val="%7."/>
      <w:lvlJc w:val="left"/>
      <w:pPr>
        <w:ind w:left="4853" w:hanging="360"/>
      </w:pPr>
    </w:lvl>
    <w:lvl w:ilvl="7" w:tplc="040E0019" w:tentative="1">
      <w:start w:val="1"/>
      <w:numFmt w:val="lowerLetter"/>
      <w:lvlText w:val="%8."/>
      <w:lvlJc w:val="left"/>
      <w:pPr>
        <w:ind w:left="5573" w:hanging="360"/>
      </w:pPr>
    </w:lvl>
    <w:lvl w:ilvl="8" w:tplc="040E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4A3E69B8"/>
    <w:multiLevelType w:val="hybridMultilevel"/>
    <w:tmpl w:val="929E4304"/>
    <w:lvl w:ilvl="0" w:tplc="AED6C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748C"/>
    <w:multiLevelType w:val="hybridMultilevel"/>
    <w:tmpl w:val="C09CB878"/>
    <w:lvl w:ilvl="0" w:tplc="679E9D0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B98784E"/>
    <w:multiLevelType w:val="hybridMultilevel"/>
    <w:tmpl w:val="929E43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F1873"/>
    <w:multiLevelType w:val="hybridMultilevel"/>
    <w:tmpl w:val="D82E18E4"/>
    <w:lvl w:ilvl="0" w:tplc="65A02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83317">
    <w:abstractNumId w:val="1"/>
  </w:num>
  <w:num w:numId="2" w16cid:durableId="1499155045">
    <w:abstractNumId w:val="9"/>
  </w:num>
  <w:num w:numId="3" w16cid:durableId="1168640730">
    <w:abstractNumId w:val="5"/>
  </w:num>
  <w:num w:numId="4" w16cid:durableId="1017928941">
    <w:abstractNumId w:val="3"/>
  </w:num>
  <w:num w:numId="5" w16cid:durableId="1223522734">
    <w:abstractNumId w:val="8"/>
  </w:num>
  <w:num w:numId="6" w16cid:durableId="953097117">
    <w:abstractNumId w:val="0"/>
  </w:num>
  <w:num w:numId="7" w16cid:durableId="1955860942">
    <w:abstractNumId w:val="10"/>
  </w:num>
  <w:num w:numId="8" w16cid:durableId="306278231">
    <w:abstractNumId w:val="6"/>
  </w:num>
  <w:num w:numId="9" w16cid:durableId="826553164">
    <w:abstractNumId w:val="11"/>
  </w:num>
  <w:num w:numId="10" w16cid:durableId="162279891">
    <w:abstractNumId w:val="4"/>
  </w:num>
  <w:num w:numId="11" w16cid:durableId="2010787847">
    <w:abstractNumId w:val="7"/>
  </w:num>
  <w:num w:numId="12" w16cid:durableId="155612389">
    <w:abstractNumId w:val="12"/>
  </w:num>
  <w:num w:numId="13" w16cid:durableId="526408300">
    <w:abstractNumId w:val="13"/>
  </w:num>
  <w:num w:numId="14" w16cid:durableId="203210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F"/>
    <w:rsid w:val="00005CB3"/>
    <w:rsid w:val="000301A4"/>
    <w:rsid w:val="00040E2B"/>
    <w:rsid w:val="000B1C6B"/>
    <w:rsid w:val="000C3A1F"/>
    <w:rsid w:val="000E674F"/>
    <w:rsid w:val="000E6AEC"/>
    <w:rsid w:val="0010514B"/>
    <w:rsid w:val="00122206"/>
    <w:rsid w:val="001435C9"/>
    <w:rsid w:val="00152223"/>
    <w:rsid w:val="00170487"/>
    <w:rsid w:val="00171EDE"/>
    <w:rsid w:val="001A737A"/>
    <w:rsid w:val="001B2756"/>
    <w:rsid w:val="001B7891"/>
    <w:rsid w:val="001D6722"/>
    <w:rsid w:val="001E55C0"/>
    <w:rsid w:val="00205347"/>
    <w:rsid w:val="00207912"/>
    <w:rsid w:val="00211D01"/>
    <w:rsid w:val="00213A0A"/>
    <w:rsid w:val="00242163"/>
    <w:rsid w:val="0024657B"/>
    <w:rsid w:val="0027776D"/>
    <w:rsid w:val="002D5CF1"/>
    <w:rsid w:val="002E1906"/>
    <w:rsid w:val="002E43CF"/>
    <w:rsid w:val="003016B0"/>
    <w:rsid w:val="00302091"/>
    <w:rsid w:val="003032CD"/>
    <w:rsid w:val="0031238D"/>
    <w:rsid w:val="00324E5B"/>
    <w:rsid w:val="00377A69"/>
    <w:rsid w:val="00384C34"/>
    <w:rsid w:val="003A51B6"/>
    <w:rsid w:val="003A5A99"/>
    <w:rsid w:val="003A5E24"/>
    <w:rsid w:val="003B10CC"/>
    <w:rsid w:val="003F2369"/>
    <w:rsid w:val="00422D83"/>
    <w:rsid w:val="00467EF8"/>
    <w:rsid w:val="00491AEA"/>
    <w:rsid w:val="004D6867"/>
    <w:rsid w:val="004F1BD4"/>
    <w:rsid w:val="0050799B"/>
    <w:rsid w:val="005245E7"/>
    <w:rsid w:val="00531EF9"/>
    <w:rsid w:val="00537C7A"/>
    <w:rsid w:val="00554D63"/>
    <w:rsid w:val="005B11D0"/>
    <w:rsid w:val="005B5782"/>
    <w:rsid w:val="005F1E62"/>
    <w:rsid w:val="005F52BA"/>
    <w:rsid w:val="00602052"/>
    <w:rsid w:val="00614AE0"/>
    <w:rsid w:val="0063251E"/>
    <w:rsid w:val="00645A10"/>
    <w:rsid w:val="00647CA5"/>
    <w:rsid w:val="00654116"/>
    <w:rsid w:val="00676DA9"/>
    <w:rsid w:val="006D6F8B"/>
    <w:rsid w:val="006E524B"/>
    <w:rsid w:val="006E7312"/>
    <w:rsid w:val="00710768"/>
    <w:rsid w:val="00741014"/>
    <w:rsid w:val="00754C83"/>
    <w:rsid w:val="007571F7"/>
    <w:rsid w:val="00782242"/>
    <w:rsid w:val="0078606A"/>
    <w:rsid w:val="007A6844"/>
    <w:rsid w:val="007C6292"/>
    <w:rsid w:val="007D38CD"/>
    <w:rsid w:val="00823B47"/>
    <w:rsid w:val="0083647C"/>
    <w:rsid w:val="008508F1"/>
    <w:rsid w:val="008A0CF1"/>
    <w:rsid w:val="008A551D"/>
    <w:rsid w:val="008A61DA"/>
    <w:rsid w:val="008C3C7B"/>
    <w:rsid w:val="008C77BD"/>
    <w:rsid w:val="008D39E7"/>
    <w:rsid w:val="008E6C21"/>
    <w:rsid w:val="009334D2"/>
    <w:rsid w:val="0096627B"/>
    <w:rsid w:val="00966581"/>
    <w:rsid w:val="00990712"/>
    <w:rsid w:val="00995B86"/>
    <w:rsid w:val="009A1172"/>
    <w:rsid w:val="009B7DCB"/>
    <w:rsid w:val="009E69BE"/>
    <w:rsid w:val="00A3022A"/>
    <w:rsid w:val="00A44634"/>
    <w:rsid w:val="00A653EB"/>
    <w:rsid w:val="00A67E6F"/>
    <w:rsid w:val="00A8316D"/>
    <w:rsid w:val="00A91EE9"/>
    <w:rsid w:val="00A95108"/>
    <w:rsid w:val="00AA5FC3"/>
    <w:rsid w:val="00AB0826"/>
    <w:rsid w:val="00AD18A2"/>
    <w:rsid w:val="00AE0281"/>
    <w:rsid w:val="00AE12FF"/>
    <w:rsid w:val="00B17C44"/>
    <w:rsid w:val="00B45D5C"/>
    <w:rsid w:val="00B721A9"/>
    <w:rsid w:val="00B86165"/>
    <w:rsid w:val="00B963D0"/>
    <w:rsid w:val="00BD402E"/>
    <w:rsid w:val="00C0636C"/>
    <w:rsid w:val="00C1037F"/>
    <w:rsid w:val="00C42CCC"/>
    <w:rsid w:val="00C75833"/>
    <w:rsid w:val="00D44689"/>
    <w:rsid w:val="00D57CC1"/>
    <w:rsid w:val="00D865D4"/>
    <w:rsid w:val="00D921E0"/>
    <w:rsid w:val="00D94510"/>
    <w:rsid w:val="00DA290F"/>
    <w:rsid w:val="00DA4E20"/>
    <w:rsid w:val="00DC091E"/>
    <w:rsid w:val="00DC6606"/>
    <w:rsid w:val="00DC7A43"/>
    <w:rsid w:val="00DD1835"/>
    <w:rsid w:val="00DE0C20"/>
    <w:rsid w:val="00DF44A6"/>
    <w:rsid w:val="00E135FC"/>
    <w:rsid w:val="00E17DEF"/>
    <w:rsid w:val="00EA096E"/>
    <w:rsid w:val="00EA2907"/>
    <w:rsid w:val="00EA2E45"/>
    <w:rsid w:val="00EA311B"/>
    <w:rsid w:val="00EB092D"/>
    <w:rsid w:val="00F14DEF"/>
    <w:rsid w:val="00F33DAC"/>
    <w:rsid w:val="00F41A4F"/>
    <w:rsid w:val="00F56DC5"/>
    <w:rsid w:val="00F92D1B"/>
    <w:rsid w:val="00F93A01"/>
    <w:rsid w:val="00FB3B4E"/>
    <w:rsid w:val="00FC0CA5"/>
    <w:rsid w:val="00FE3816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90E1"/>
  <w15:chartTrackingRefBased/>
  <w15:docId w15:val="{ADFBD3EE-E957-42FB-BF81-78D52CB5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3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3022A"/>
    <w:pPr>
      <w:ind w:left="720"/>
      <w:contextualSpacing/>
    </w:pPr>
  </w:style>
  <w:style w:type="character" w:customStyle="1" w:styleId="markedcontent">
    <w:name w:val="markedcontent"/>
    <w:basedOn w:val="Bekezdsalapbettpusa"/>
    <w:rsid w:val="001D6722"/>
  </w:style>
  <w:style w:type="character" w:styleId="Hiperhivatkozs">
    <w:name w:val="Hyperlink"/>
    <w:basedOn w:val="Bekezdsalapbettpusa"/>
    <w:uiPriority w:val="99"/>
    <w:unhideWhenUsed/>
    <w:rsid w:val="00EA29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viztarozomaconka@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1DA-2B14-49CC-B51C-A673D1B1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1591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Dérer István</dc:creator>
  <cp:keywords/>
  <dc:description/>
  <cp:lastModifiedBy>BSHE</cp:lastModifiedBy>
  <cp:revision>9</cp:revision>
  <cp:lastPrinted>2023-02-12T12:48:00Z</cp:lastPrinted>
  <dcterms:created xsi:type="dcterms:W3CDTF">2026-01-26T06:06:00Z</dcterms:created>
  <dcterms:modified xsi:type="dcterms:W3CDTF">2026-02-25T12:51:00Z</dcterms:modified>
</cp:coreProperties>
</file>